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B9E2" w14:textId="5371D3E4" w:rsidR="00055A72" w:rsidRPr="00CC76B7" w:rsidRDefault="00055A72" w:rsidP="00C85FDE">
      <w:pPr>
        <w:ind w:left="851" w:right="27" w:firstLine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CC76B7">
        <w:rPr>
          <w:rFonts w:ascii="Arial" w:hAnsi="Arial" w:cs="Arial"/>
          <w:b/>
          <w:sz w:val="24"/>
          <w:szCs w:val="24"/>
          <w:lang w:val="pt-BR"/>
        </w:rPr>
        <w:t xml:space="preserve">RELATÓRIO DE ATIVIDADES DA REGIONAL RJ </w:t>
      </w:r>
      <w:r w:rsidR="00786EB7">
        <w:rPr>
          <w:rFonts w:ascii="Arial" w:hAnsi="Arial" w:cs="Arial"/>
          <w:b/>
          <w:sz w:val="24"/>
          <w:szCs w:val="24"/>
          <w:lang w:val="pt-BR"/>
        </w:rPr>
        <w:t>-</w:t>
      </w:r>
      <w:r w:rsidRPr="00CC76B7">
        <w:rPr>
          <w:rFonts w:ascii="Arial" w:hAnsi="Arial" w:cs="Arial"/>
          <w:b/>
          <w:sz w:val="24"/>
          <w:szCs w:val="24"/>
          <w:lang w:val="pt-BR"/>
        </w:rPr>
        <w:t xml:space="preserve"> EXERCÍCIO 2020/2021</w:t>
      </w:r>
    </w:p>
    <w:p w14:paraId="6A6EEAD7" w14:textId="77777777" w:rsidR="00C85FDE" w:rsidRPr="00CC76B7" w:rsidRDefault="00C85FDE" w:rsidP="00055A72">
      <w:pPr>
        <w:spacing w:beforeLines="20" w:before="48" w:afterLines="20" w:after="48"/>
        <w:ind w:left="851" w:right="965" w:firstLine="0"/>
        <w:rPr>
          <w:rFonts w:ascii="Arial" w:hAnsi="Arial" w:cs="Arial"/>
          <w:b/>
          <w:sz w:val="8"/>
          <w:szCs w:val="8"/>
          <w:lang w:val="pt-BR"/>
        </w:rPr>
      </w:pPr>
    </w:p>
    <w:p w14:paraId="3C342ED8" w14:textId="77777777" w:rsidR="00055A72" w:rsidRPr="003F1121" w:rsidRDefault="00055A72" w:rsidP="00C85FDE">
      <w:pPr>
        <w:spacing w:beforeLines="20" w:before="48" w:afterLines="20" w:after="48"/>
        <w:ind w:left="709" w:right="965" w:firstLine="0"/>
        <w:rPr>
          <w:rFonts w:ascii="Arial" w:hAnsi="Arial" w:cs="Arial"/>
          <w:sz w:val="24"/>
          <w:szCs w:val="24"/>
          <w:lang w:val="pt-BR"/>
        </w:rPr>
      </w:pPr>
      <w:r w:rsidRPr="003F1121">
        <w:rPr>
          <w:rFonts w:ascii="Arial" w:hAnsi="Arial" w:cs="Arial"/>
          <w:sz w:val="24"/>
          <w:szCs w:val="24"/>
          <w:lang w:val="pt-BR"/>
        </w:rPr>
        <w:t xml:space="preserve">Endereço: Rua Humaitá 85/501. </w:t>
      </w:r>
    </w:p>
    <w:p w14:paraId="38F5EE29" w14:textId="77777777" w:rsidR="00055A72" w:rsidRPr="003F1121" w:rsidRDefault="00055A72" w:rsidP="00C85FDE">
      <w:pPr>
        <w:spacing w:beforeLines="20" w:before="48" w:afterLines="20" w:after="48"/>
        <w:ind w:left="709" w:right="965" w:firstLine="0"/>
        <w:rPr>
          <w:rFonts w:ascii="Arial" w:hAnsi="Arial" w:cs="Arial"/>
          <w:sz w:val="24"/>
          <w:szCs w:val="24"/>
          <w:lang w:val="pt-BR"/>
        </w:rPr>
      </w:pPr>
      <w:r w:rsidRPr="003F1121">
        <w:rPr>
          <w:rFonts w:ascii="Arial" w:hAnsi="Arial" w:cs="Arial"/>
          <w:sz w:val="24"/>
          <w:szCs w:val="24"/>
          <w:lang w:val="pt-BR"/>
        </w:rPr>
        <w:t>Humaitá, Rio de Janeiro. CEP: 22261-000</w:t>
      </w:r>
    </w:p>
    <w:p w14:paraId="4DBE5EA1" w14:textId="77777777" w:rsidR="00055A72" w:rsidRPr="003F1121" w:rsidRDefault="00055A72" w:rsidP="00C85FDE">
      <w:pPr>
        <w:spacing w:beforeLines="20" w:before="48" w:afterLines="20" w:after="48"/>
        <w:ind w:left="709" w:right="965" w:firstLine="0"/>
        <w:rPr>
          <w:rFonts w:ascii="Arial" w:hAnsi="Arial" w:cs="Arial"/>
          <w:sz w:val="24"/>
          <w:szCs w:val="24"/>
          <w:lang w:val="pt-BR"/>
        </w:rPr>
      </w:pPr>
      <w:r w:rsidRPr="003F1121">
        <w:rPr>
          <w:rFonts w:ascii="Arial" w:hAnsi="Arial" w:cs="Arial"/>
          <w:sz w:val="24"/>
          <w:szCs w:val="24"/>
          <w:lang w:val="pt-BR"/>
        </w:rPr>
        <w:t>Telefone: (21)25271487</w:t>
      </w:r>
    </w:p>
    <w:p w14:paraId="1B41281F" w14:textId="77777777" w:rsidR="00055A72" w:rsidRPr="003F1121" w:rsidRDefault="00055A72" w:rsidP="00C85FDE">
      <w:pPr>
        <w:spacing w:beforeLines="20" w:before="48" w:afterLines="20" w:after="48"/>
        <w:ind w:left="709" w:right="965" w:firstLine="0"/>
        <w:rPr>
          <w:rFonts w:ascii="Arial" w:hAnsi="Arial" w:cs="Arial"/>
          <w:sz w:val="24"/>
          <w:szCs w:val="24"/>
          <w:lang w:val="pt-BR"/>
        </w:rPr>
      </w:pPr>
      <w:r w:rsidRPr="003F1121">
        <w:rPr>
          <w:rFonts w:ascii="Arial" w:hAnsi="Arial" w:cs="Arial"/>
          <w:sz w:val="24"/>
          <w:szCs w:val="24"/>
          <w:lang w:val="pt-BR"/>
        </w:rPr>
        <w:t>CNPJ: 27.534.098/0001-13</w:t>
      </w:r>
    </w:p>
    <w:p w14:paraId="2DACFABD" w14:textId="77777777" w:rsidR="00055A72" w:rsidRPr="003F1121" w:rsidRDefault="00055A72" w:rsidP="00C85FDE">
      <w:pPr>
        <w:spacing w:beforeLines="20" w:before="48" w:afterLines="20" w:after="48"/>
        <w:ind w:left="709" w:right="965" w:firstLine="0"/>
        <w:rPr>
          <w:rFonts w:ascii="Arial" w:hAnsi="Arial" w:cs="Arial"/>
          <w:sz w:val="24"/>
          <w:szCs w:val="24"/>
          <w:lang w:val="pt-BR"/>
        </w:rPr>
      </w:pPr>
      <w:r w:rsidRPr="003F1121">
        <w:rPr>
          <w:rFonts w:ascii="Arial" w:hAnsi="Arial" w:cs="Arial"/>
          <w:sz w:val="24"/>
          <w:szCs w:val="24"/>
          <w:lang w:val="pt-BR"/>
        </w:rPr>
        <w:t>Contas Bancárias: Itaú agência: 0311 c/c: 76184-5</w:t>
      </w:r>
    </w:p>
    <w:p w14:paraId="601BF774" w14:textId="77777777" w:rsidR="00055A72" w:rsidRPr="003F1121" w:rsidRDefault="00055A72" w:rsidP="00C85FDE">
      <w:pPr>
        <w:spacing w:beforeLines="20" w:before="48" w:afterLines="20" w:after="48"/>
        <w:ind w:left="709" w:right="965" w:firstLine="0"/>
        <w:rPr>
          <w:rFonts w:ascii="Arial" w:hAnsi="Arial" w:cs="Arial"/>
          <w:sz w:val="24"/>
          <w:szCs w:val="24"/>
          <w:lang w:val="pt-BR"/>
        </w:rPr>
      </w:pPr>
      <w:r w:rsidRPr="003F1121">
        <w:rPr>
          <w:rFonts w:ascii="Arial" w:hAnsi="Arial" w:cs="Arial"/>
          <w:sz w:val="24"/>
          <w:szCs w:val="24"/>
          <w:lang w:val="pt-BR"/>
        </w:rPr>
        <w:t>Caixa Econômica Federal agência: 2028 c/c: 00279-0</w:t>
      </w:r>
    </w:p>
    <w:p w14:paraId="2BF11254" w14:textId="77777777" w:rsidR="00055A72" w:rsidRPr="003F1121" w:rsidRDefault="00055A72" w:rsidP="00C85FDE">
      <w:pPr>
        <w:spacing w:beforeLines="20" w:before="48" w:afterLines="20" w:after="48"/>
        <w:ind w:left="709" w:right="965" w:firstLine="0"/>
        <w:rPr>
          <w:rFonts w:ascii="Arial" w:hAnsi="Arial" w:cs="Arial"/>
          <w:sz w:val="24"/>
          <w:szCs w:val="24"/>
          <w:lang w:val="pt-BR"/>
        </w:rPr>
      </w:pPr>
      <w:r w:rsidRPr="003F1121">
        <w:rPr>
          <w:rFonts w:ascii="Arial" w:hAnsi="Arial" w:cs="Arial"/>
          <w:sz w:val="24"/>
          <w:szCs w:val="24"/>
          <w:lang w:val="pt-BR"/>
        </w:rPr>
        <w:t xml:space="preserve">Secretária: Sra. Jane Lins                  </w:t>
      </w:r>
    </w:p>
    <w:p w14:paraId="5A58FDA6" w14:textId="77777777" w:rsidR="00055A72" w:rsidRPr="003F1121" w:rsidRDefault="00055A72" w:rsidP="00C85FDE">
      <w:pPr>
        <w:spacing w:beforeLines="20" w:before="48" w:afterLines="20" w:after="48"/>
        <w:ind w:left="709" w:right="965" w:firstLine="0"/>
        <w:rPr>
          <w:rFonts w:ascii="Arial" w:hAnsi="Arial" w:cs="Arial"/>
          <w:sz w:val="24"/>
          <w:szCs w:val="24"/>
          <w:lang w:val="pt-BR"/>
        </w:rPr>
      </w:pPr>
      <w:r w:rsidRPr="003F1121">
        <w:rPr>
          <w:rFonts w:ascii="Arial" w:hAnsi="Arial" w:cs="Arial"/>
          <w:sz w:val="24"/>
          <w:szCs w:val="24"/>
          <w:lang w:val="pt-BR"/>
        </w:rPr>
        <w:t>Número de associados 2021: (968 associados)</w:t>
      </w:r>
    </w:p>
    <w:p w14:paraId="2307C10B" w14:textId="77777777" w:rsidR="00C85FDE" w:rsidRPr="003F1121" w:rsidRDefault="00C85FDE" w:rsidP="00C85FDE">
      <w:pPr>
        <w:spacing w:beforeLines="20" w:before="48" w:afterLines="20" w:after="48"/>
        <w:ind w:left="709" w:right="965" w:firstLine="0"/>
        <w:rPr>
          <w:rFonts w:ascii="Arial" w:hAnsi="Arial" w:cs="Arial"/>
          <w:sz w:val="8"/>
          <w:szCs w:val="8"/>
          <w:lang w:val="pt-BR"/>
        </w:rPr>
      </w:pPr>
    </w:p>
    <w:p w14:paraId="7B858082" w14:textId="77777777" w:rsidR="00055A72" w:rsidRPr="003F1121" w:rsidRDefault="00055A72" w:rsidP="00C85FDE">
      <w:pPr>
        <w:spacing w:beforeLines="20" w:before="48" w:afterLines="20" w:after="48"/>
        <w:ind w:left="709" w:right="965" w:firstLine="0"/>
        <w:rPr>
          <w:rFonts w:ascii="Arial" w:hAnsi="Arial" w:cs="Arial"/>
          <w:sz w:val="24"/>
          <w:szCs w:val="24"/>
          <w:lang w:val="pt-BR"/>
        </w:rPr>
      </w:pPr>
      <w:r w:rsidRPr="003F1121">
        <w:rPr>
          <w:rFonts w:ascii="Arial" w:hAnsi="Arial" w:cs="Arial"/>
          <w:sz w:val="24"/>
          <w:szCs w:val="24"/>
          <w:lang w:val="pt-BR"/>
        </w:rPr>
        <w:t>DIRETORIA:</w:t>
      </w:r>
    </w:p>
    <w:p w14:paraId="4BA0004C" w14:textId="77777777" w:rsidR="00055A72" w:rsidRPr="003F1121" w:rsidRDefault="00055A72" w:rsidP="00C85FDE">
      <w:pPr>
        <w:spacing w:beforeLines="20" w:before="48" w:afterLines="20" w:after="48"/>
        <w:ind w:left="709" w:right="965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3F1121">
        <w:rPr>
          <w:rFonts w:ascii="Arial" w:hAnsi="Arial" w:cs="Arial"/>
          <w:sz w:val="24"/>
          <w:szCs w:val="24"/>
          <w:lang w:val="pt-BR"/>
        </w:rPr>
        <w:t>Presidente: Dr. Leonardo Vieira Neto</w:t>
      </w:r>
    </w:p>
    <w:p w14:paraId="5438543A" w14:textId="77777777" w:rsidR="00055A72" w:rsidRPr="003F1121" w:rsidRDefault="00055A72" w:rsidP="00C85FDE">
      <w:pPr>
        <w:spacing w:beforeLines="20" w:before="48" w:afterLines="20" w:after="48"/>
        <w:ind w:left="709" w:right="965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3F1121">
        <w:rPr>
          <w:rFonts w:ascii="Arial" w:hAnsi="Arial" w:cs="Arial"/>
          <w:sz w:val="24"/>
          <w:szCs w:val="24"/>
          <w:lang w:val="pt-BR"/>
        </w:rPr>
        <w:t>Vice-Presidente: Dra. Ana Carolina Nader Vasconcelos</w:t>
      </w:r>
    </w:p>
    <w:p w14:paraId="10040F23" w14:textId="77777777" w:rsidR="00055A72" w:rsidRPr="003F1121" w:rsidRDefault="00055A72" w:rsidP="00C85FDE">
      <w:pPr>
        <w:spacing w:beforeLines="20" w:before="48" w:afterLines="20" w:after="48"/>
        <w:ind w:left="709" w:right="965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3F1121">
        <w:rPr>
          <w:rFonts w:ascii="Arial" w:hAnsi="Arial" w:cs="Arial"/>
          <w:sz w:val="24"/>
          <w:szCs w:val="24"/>
          <w:lang w:val="pt-BR"/>
        </w:rPr>
        <w:t>Secretária Executiva</w:t>
      </w:r>
      <w:r w:rsidRPr="003F1121">
        <w:rPr>
          <w:rFonts w:ascii="Arial" w:hAnsi="Arial" w:cs="Arial"/>
          <w:i/>
          <w:sz w:val="24"/>
          <w:szCs w:val="24"/>
          <w:lang w:val="pt-BR"/>
        </w:rPr>
        <w:t>: Dra. Ana Beatriz Winter Tavares</w:t>
      </w:r>
    </w:p>
    <w:p w14:paraId="06C571EF" w14:textId="77777777" w:rsidR="00055A72" w:rsidRPr="003F1121" w:rsidRDefault="00055A72" w:rsidP="00C85FDE">
      <w:pPr>
        <w:spacing w:beforeLines="20" w:before="48" w:afterLines="20" w:after="48"/>
        <w:ind w:left="709" w:right="965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3F1121">
        <w:rPr>
          <w:rFonts w:ascii="Arial" w:hAnsi="Arial" w:cs="Arial"/>
          <w:sz w:val="24"/>
          <w:szCs w:val="24"/>
          <w:lang w:val="pt-BR"/>
        </w:rPr>
        <w:t xml:space="preserve">Secretária Adjunta: Dra. Paloma </w:t>
      </w:r>
      <w:proofErr w:type="spellStart"/>
      <w:r w:rsidRPr="003F1121">
        <w:rPr>
          <w:rFonts w:ascii="Arial" w:hAnsi="Arial" w:cs="Arial"/>
          <w:sz w:val="24"/>
          <w:szCs w:val="24"/>
          <w:lang w:val="pt-BR"/>
        </w:rPr>
        <w:t>Nehab</w:t>
      </w:r>
      <w:proofErr w:type="spellEnd"/>
      <w:r w:rsidRPr="003F1121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3F1121">
        <w:rPr>
          <w:rFonts w:ascii="Arial" w:hAnsi="Arial" w:cs="Arial"/>
          <w:sz w:val="24"/>
          <w:szCs w:val="24"/>
          <w:lang w:val="pt-BR"/>
        </w:rPr>
        <w:t>Hess</w:t>
      </w:r>
      <w:proofErr w:type="spellEnd"/>
    </w:p>
    <w:p w14:paraId="5FB0847C" w14:textId="77777777" w:rsidR="00055A72" w:rsidRPr="003F1121" w:rsidRDefault="00055A72" w:rsidP="00C85FDE">
      <w:pPr>
        <w:spacing w:beforeLines="20" w:before="48" w:afterLines="20" w:after="48"/>
        <w:ind w:left="709" w:right="965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3F1121">
        <w:rPr>
          <w:rFonts w:ascii="Arial" w:hAnsi="Arial" w:cs="Arial"/>
          <w:sz w:val="24"/>
          <w:szCs w:val="24"/>
          <w:lang w:val="pt-BR"/>
        </w:rPr>
        <w:t xml:space="preserve">Tesoureiro Geral: Dra.  Giselle Fernandes </w:t>
      </w:r>
      <w:proofErr w:type="spellStart"/>
      <w:r w:rsidRPr="003F1121">
        <w:rPr>
          <w:rFonts w:ascii="Arial" w:hAnsi="Arial" w:cs="Arial"/>
          <w:sz w:val="24"/>
          <w:szCs w:val="24"/>
          <w:lang w:val="pt-BR"/>
        </w:rPr>
        <w:t>Taboada</w:t>
      </w:r>
      <w:proofErr w:type="spellEnd"/>
    </w:p>
    <w:p w14:paraId="11D77EC3" w14:textId="77777777" w:rsidR="00055A72" w:rsidRPr="003F1121" w:rsidRDefault="00055A72" w:rsidP="00C85FDE">
      <w:pPr>
        <w:spacing w:beforeLines="20" w:before="48" w:afterLines="20" w:after="48"/>
        <w:ind w:left="709" w:right="965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3F1121">
        <w:rPr>
          <w:rFonts w:ascii="Arial" w:hAnsi="Arial" w:cs="Arial"/>
          <w:sz w:val="24"/>
          <w:szCs w:val="24"/>
          <w:lang w:val="pt-BR"/>
        </w:rPr>
        <w:t xml:space="preserve">Tesoureiro Adjunto: Dra. Denise Prado </w:t>
      </w:r>
      <w:proofErr w:type="spellStart"/>
      <w:r w:rsidRPr="003F1121">
        <w:rPr>
          <w:rFonts w:ascii="Arial" w:hAnsi="Arial" w:cs="Arial"/>
          <w:sz w:val="24"/>
          <w:szCs w:val="24"/>
          <w:lang w:val="pt-BR"/>
        </w:rPr>
        <w:t>Momesso</w:t>
      </w:r>
      <w:proofErr w:type="spellEnd"/>
    </w:p>
    <w:p w14:paraId="1326C008" w14:textId="77777777" w:rsidR="00055A72" w:rsidRPr="003F1121" w:rsidRDefault="00055A72" w:rsidP="00C85FDE">
      <w:pPr>
        <w:spacing w:beforeLines="20" w:before="48" w:afterLines="20" w:after="48"/>
        <w:ind w:left="709" w:right="965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3F1121">
        <w:rPr>
          <w:rFonts w:ascii="Arial" w:hAnsi="Arial" w:cs="Arial"/>
          <w:sz w:val="24"/>
          <w:szCs w:val="24"/>
          <w:lang w:val="pt-BR"/>
        </w:rPr>
        <w:t>Presidente da Comissão Científica: Miguel Madeira</w:t>
      </w:r>
    </w:p>
    <w:p w14:paraId="50A1A76E" w14:textId="50DAB64E" w:rsidR="00055A72" w:rsidRPr="003F1121" w:rsidRDefault="00055A72" w:rsidP="00C85FDE">
      <w:pPr>
        <w:spacing w:beforeLines="20" w:before="48" w:afterLines="20" w:after="48"/>
        <w:ind w:left="709" w:right="965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3F1121">
        <w:rPr>
          <w:rFonts w:ascii="Arial" w:hAnsi="Arial" w:cs="Arial"/>
          <w:sz w:val="24"/>
          <w:szCs w:val="24"/>
          <w:lang w:val="pt-BR"/>
        </w:rPr>
        <w:t>Presidente da Comissão das Ligas: Marcia Helena Soares Costa</w:t>
      </w:r>
    </w:p>
    <w:p w14:paraId="64A10D76" w14:textId="77777777" w:rsidR="00055A72" w:rsidRPr="003F1121" w:rsidRDefault="00055A72" w:rsidP="00C85FDE">
      <w:pPr>
        <w:spacing w:beforeLines="20" w:before="48" w:afterLines="20" w:after="48"/>
        <w:ind w:left="709" w:right="965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3F1121">
        <w:rPr>
          <w:rFonts w:ascii="Arial" w:hAnsi="Arial" w:cs="Arial"/>
          <w:sz w:val="24"/>
          <w:szCs w:val="24"/>
          <w:lang w:val="pt-BR"/>
        </w:rPr>
        <w:t xml:space="preserve">Presidente da Comissão de Campanhas: Flavia Lucia Conceição </w:t>
      </w:r>
    </w:p>
    <w:p w14:paraId="118E544B" w14:textId="77777777" w:rsidR="00C85FDE" w:rsidRPr="003F1121" w:rsidRDefault="00C85FDE" w:rsidP="00C85FDE">
      <w:pPr>
        <w:spacing w:beforeLines="20" w:before="48" w:afterLines="20" w:after="48"/>
        <w:ind w:left="709" w:right="965" w:firstLine="0"/>
        <w:jc w:val="both"/>
        <w:rPr>
          <w:rFonts w:ascii="Arial" w:hAnsi="Arial" w:cs="Arial"/>
          <w:sz w:val="8"/>
          <w:szCs w:val="8"/>
          <w:u w:val="single"/>
          <w:lang w:val="pt-BR"/>
        </w:rPr>
      </w:pPr>
    </w:p>
    <w:p w14:paraId="1C446E5B" w14:textId="77777777" w:rsidR="00055A72" w:rsidRPr="003F1121" w:rsidRDefault="00055A72" w:rsidP="00C85FDE">
      <w:pPr>
        <w:spacing w:beforeLines="20" w:before="48" w:afterLines="20" w:after="48"/>
        <w:ind w:left="709" w:right="965" w:firstLine="0"/>
        <w:jc w:val="both"/>
        <w:rPr>
          <w:rFonts w:ascii="Arial" w:hAnsi="Arial" w:cs="Arial"/>
          <w:sz w:val="24"/>
          <w:szCs w:val="24"/>
          <w:u w:val="single"/>
          <w:lang w:val="pt-BR"/>
        </w:rPr>
      </w:pPr>
      <w:r w:rsidRPr="003F1121">
        <w:rPr>
          <w:rFonts w:ascii="Arial" w:hAnsi="Arial" w:cs="Arial"/>
          <w:sz w:val="24"/>
          <w:szCs w:val="24"/>
          <w:u w:val="single"/>
          <w:lang w:val="pt-BR"/>
        </w:rPr>
        <w:t>REUNIÕES DA DIRETORIA</w:t>
      </w:r>
    </w:p>
    <w:p w14:paraId="084A59E0" w14:textId="2DD0982F" w:rsidR="001E2152" w:rsidRPr="003F1121" w:rsidRDefault="00055A72" w:rsidP="00C85FDE">
      <w:pPr>
        <w:ind w:left="709" w:firstLine="0"/>
        <w:rPr>
          <w:rFonts w:ascii="Arial" w:hAnsi="Arial" w:cs="Arial"/>
          <w:sz w:val="24"/>
          <w:szCs w:val="24"/>
          <w:lang w:val="pt-BR"/>
        </w:rPr>
      </w:pPr>
      <w:r w:rsidRPr="003F1121">
        <w:rPr>
          <w:rFonts w:ascii="Arial" w:hAnsi="Arial" w:cs="Arial"/>
          <w:sz w:val="24"/>
          <w:szCs w:val="24"/>
          <w:lang w:val="pt-BR"/>
        </w:rPr>
        <w:t xml:space="preserve">  De </w:t>
      </w:r>
      <w:r w:rsidR="00786EB7" w:rsidRPr="003F1121">
        <w:rPr>
          <w:rFonts w:ascii="Arial" w:hAnsi="Arial" w:cs="Arial"/>
          <w:sz w:val="24"/>
          <w:szCs w:val="24"/>
          <w:lang w:val="pt-BR"/>
        </w:rPr>
        <w:t>janeiro</w:t>
      </w:r>
      <w:r w:rsidRPr="003F1121">
        <w:rPr>
          <w:rFonts w:ascii="Arial" w:hAnsi="Arial" w:cs="Arial"/>
          <w:sz w:val="24"/>
          <w:szCs w:val="24"/>
          <w:lang w:val="pt-BR"/>
        </w:rPr>
        <w:t xml:space="preserve"> </w:t>
      </w:r>
      <w:r w:rsidR="00786EB7" w:rsidRPr="003F1121">
        <w:rPr>
          <w:rFonts w:ascii="Arial" w:hAnsi="Arial" w:cs="Arial"/>
          <w:sz w:val="24"/>
          <w:szCs w:val="24"/>
          <w:lang w:val="pt-BR"/>
        </w:rPr>
        <w:t>a</w:t>
      </w:r>
      <w:r w:rsidRPr="003F1121">
        <w:rPr>
          <w:rFonts w:ascii="Arial" w:hAnsi="Arial" w:cs="Arial"/>
          <w:sz w:val="24"/>
          <w:szCs w:val="24"/>
          <w:lang w:val="pt-BR"/>
        </w:rPr>
        <w:t xml:space="preserve"> </w:t>
      </w:r>
      <w:r w:rsidR="00786EB7">
        <w:rPr>
          <w:rFonts w:ascii="Arial" w:hAnsi="Arial" w:cs="Arial"/>
          <w:sz w:val="24"/>
          <w:szCs w:val="24"/>
          <w:lang w:val="pt-BR"/>
        </w:rPr>
        <w:t>julho</w:t>
      </w:r>
      <w:r w:rsidRPr="003F1121">
        <w:rPr>
          <w:rFonts w:ascii="Arial" w:hAnsi="Arial" w:cs="Arial"/>
          <w:sz w:val="24"/>
          <w:szCs w:val="24"/>
          <w:lang w:val="pt-BR"/>
        </w:rPr>
        <w:t xml:space="preserve"> de 202</w:t>
      </w:r>
      <w:r w:rsidR="00C56F9D" w:rsidRPr="003F1121">
        <w:rPr>
          <w:rFonts w:ascii="Arial" w:hAnsi="Arial" w:cs="Arial"/>
          <w:sz w:val="24"/>
          <w:szCs w:val="24"/>
          <w:lang w:val="pt-BR"/>
        </w:rPr>
        <w:t>1</w:t>
      </w:r>
      <w:r w:rsidRPr="003F1121">
        <w:rPr>
          <w:rFonts w:ascii="Arial" w:hAnsi="Arial" w:cs="Arial"/>
          <w:sz w:val="24"/>
          <w:szCs w:val="24"/>
          <w:lang w:val="pt-BR"/>
        </w:rPr>
        <w:t xml:space="preserve"> foram realizadas 0</w:t>
      </w:r>
      <w:r w:rsidR="00786EB7">
        <w:rPr>
          <w:rFonts w:ascii="Arial" w:hAnsi="Arial" w:cs="Arial"/>
          <w:sz w:val="24"/>
          <w:szCs w:val="24"/>
          <w:lang w:val="pt-BR"/>
        </w:rPr>
        <w:t>5</w:t>
      </w:r>
      <w:r w:rsidRPr="003F1121">
        <w:rPr>
          <w:rFonts w:ascii="Arial" w:hAnsi="Arial" w:cs="Arial"/>
          <w:sz w:val="24"/>
          <w:szCs w:val="24"/>
          <w:lang w:val="pt-BR"/>
        </w:rPr>
        <w:t xml:space="preserve"> reuniões de Diretoria com pautas e</w:t>
      </w:r>
      <w:r w:rsidR="00786EB7">
        <w:rPr>
          <w:rFonts w:ascii="Arial" w:hAnsi="Arial" w:cs="Arial"/>
          <w:sz w:val="24"/>
          <w:szCs w:val="24"/>
          <w:lang w:val="pt-BR"/>
        </w:rPr>
        <w:t xml:space="preserve"> </w:t>
      </w:r>
      <w:r w:rsidRPr="003F1121">
        <w:rPr>
          <w:rFonts w:ascii="Arial" w:hAnsi="Arial" w:cs="Arial"/>
          <w:sz w:val="24"/>
          <w:szCs w:val="24"/>
          <w:lang w:val="pt-BR"/>
        </w:rPr>
        <w:t>decisões    registradas em atas eletrônicas e impressas.</w:t>
      </w:r>
    </w:p>
    <w:p w14:paraId="44D63AEB" w14:textId="20D974E9" w:rsidR="00786EB7" w:rsidRPr="00786EB7" w:rsidRDefault="00786EB7" w:rsidP="00786EB7">
      <w:pPr>
        <w:spacing w:beforeLines="20" w:before="48" w:afterLines="20" w:after="48"/>
        <w:ind w:right="965" w:firstLine="708"/>
        <w:rPr>
          <w:rFonts w:ascii="Arial" w:hAnsi="Arial" w:cs="Arial"/>
          <w:color w:val="000000"/>
          <w:sz w:val="24"/>
          <w:szCs w:val="24"/>
          <w:u w:val="single"/>
          <w:lang w:val="pt-BR"/>
        </w:rPr>
      </w:pPr>
      <w:r w:rsidRPr="00786EB7">
        <w:rPr>
          <w:rFonts w:ascii="Arial" w:hAnsi="Arial" w:cs="Arial"/>
          <w:color w:val="000000"/>
          <w:sz w:val="24"/>
          <w:szCs w:val="24"/>
          <w:u w:val="single"/>
          <w:lang w:val="pt-BR"/>
        </w:rPr>
        <w:t>CAMPANHAS</w:t>
      </w:r>
      <w:r>
        <w:rPr>
          <w:rFonts w:ascii="Arial" w:hAnsi="Arial" w:cs="Arial"/>
          <w:color w:val="000000"/>
          <w:sz w:val="24"/>
          <w:szCs w:val="24"/>
          <w:u w:val="single"/>
          <w:lang w:val="pt-BR"/>
        </w:rPr>
        <w:t xml:space="preserve"> E EVENTOS</w:t>
      </w:r>
    </w:p>
    <w:p w14:paraId="27669E6C" w14:textId="23C12C89" w:rsidR="00C56F9D" w:rsidRPr="003F1121" w:rsidRDefault="00C56F9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u w:val="single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u w:val="single"/>
          <w:lang w:val="pt-BR"/>
        </w:rPr>
        <w:t>Ano 2020</w:t>
      </w:r>
    </w:p>
    <w:p w14:paraId="26D869FB" w14:textId="77777777" w:rsidR="00C56F9D" w:rsidRPr="003F1121" w:rsidRDefault="00C56F9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8"/>
          <w:szCs w:val="8"/>
          <w:lang w:val="pt-BR"/>
        </w:rPr>
      </w:pPr>
    </w:p>
    <w:p w14:paraId="5766865E" w14:textId="54806F28" w:rsidR="00C56F9D" w:rsidRPr="003F1121" w:rsidRDefault="00C56F9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- Campanha do DIA DAS DOENÇAS RARAS</w:t>
      </w:r>
      <w:r w:rsidR="00C85FDE"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:   </w:t>
      </w:r>
      <w:r w:rsidRPr="003F1121">
        <w:rPr>
          <w:rFonts w:ascii="Arial" w:hAnsi="Arial" w:cs="Arial"/>
          <w:color w:val="000000"/>
          <w:sz w:val="24"/>
          <w:szCs w:val="24"/>
          <w:lang w:val="pt-BR"/>
        </w:rPr>
        <w:t>Dia – 29/02/2020</w:t>
      </w:r>
    </w:p>
    <w:p w14:paraId="133DA93B" w14:textId="77777777" w:rsidR="00C56F9D" w:rsidRPr="003F1121" w:rsidRDefault="00C56F9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01 postagem no Instagram e 01 no </w:t>
      </w:r>
      <w:proofErr w:type="spellStart"/>
      <w:r w:rsidRPr="003F1121">
        <w:rPr>
          <w:rFonts w:ascii="Arial" w:hAnsi="Arial" w:cs="Arial"/>
          <w:color w:val="000000"/>
          <w:sz w:val="24"/>
          <w:szCs w:val="24"/>
          <w:lang w:val="pt-BR"/>
        </w:rPr>
        <w:t>Facebook</w:t>
      </w:r>
      <w:proofErr w:type="spellEnd"/>
      <w:r w:rsidRPr="003F1121"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14:paraId="3F91F12F" w14:textId="77777777" w:rsidR="00C56F9D" w:rsidRPr="003F1121" w:rsidRDefault="00C56F9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- Campanha da Obesidade</w:t>
      </w:r>
      <w:r w:rsidR="00C85FDE"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:  </w:t>
      </w:r>
      <w:r w:rsidRPr="003F1121">
        <w:rPr>
          <w:rFonts w:ascii="Arial" w:hAnsi="Arial" w:cs="Arial"/>
          <w:color w:val="000000"/>
          <w:sz w:val="24"/>
          <w:szCs w:val="24"/>
          <w:lang w:val="pt-BR"/>
        </w:rPr>
        <w:t>Dia – 04/03/2020</w:t>
      </w:r>
    </w:p>
    <w:p w14:paraId="5CDE6D1E" w14:textId="77777777" w:rsidR="00C56F9D" w:rsidRPr="003F1121" w:rsidRDefault="00C56F9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01 postagem no Instagram e 01 no </w:t>
      </w:r>
      <w:proofErr w:type="spellStart"/>
      <w:r w:rsidRPr="003F1121">
        <w:rPr>
          <w:rFonts w:ascii="Arial" w:hAnsi="Arial" w:cs="Arial"/>
          <w:color w:val="000000"/>
          <w:sz w:val="24"/>
          <w:szCs w:val="24"/>
          <w:lang w:val="pt-BR"/>
        </w:rPr>
        <w:t>Facebook</w:t>
      </w:r>
      <w:proofErr w:type="spellEnd"/>
      <w:r w:rsidRPr="003F1121"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14:paraId="5C0CF7F5" w14:textId="77777777" w:rsidR="00C85FDE" w:rsidRPr="003F1121" w:rsidRDefault="00C56F9D" w:rsidP="00C85FDE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- Campanha </w:t>
      </w:r>
      <w:r w:rsidR="00C85FDE" w:rsidRPr="003F1121">
        <w:rPr>
          <w:rFonts w:ascii="Arial" w:hAnsi="Arial" w:cs="Arial"/>
          <w:color w:val="000000"/>
          <w:sz w:val="24"/>
          <w:szCs w:val="24"/>
          <w:lang w:val="pt-BR"/>
        </w:rPr>
        <w:t>da Menopausa: Dia – 08/03/2020</w:t>
      </w:r>
    </w:p>
    <w:p w14:paraId="78914698" w14:textId="77777777" w:rsidR="00C56F9D" w:rsidRPr="003F1121" w:rsidRDefault="00C85FDE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T</w:t>
      </w:r>
      <w:r w:rsidR="00C56F9D" w:rsidRPr="003F1121">
        <w:rPr>
          <w:rFonts w:ascii="Arial" w:hAnsi="Arial" w:cs="Arial"/>
          <w:color w:val="000000"/>
          <w:sz w:val="24"/>
          <w:szCs w:val="24"/>
          <w:lang w:val="pt-BR"/>
        </w:rPr>
        <w:t>ema</w:t>
      </w:r>
      <w:r w:rsidRPr="003F1121">
        <w:rPr>
          <w:rFonts w:ascii="Arial" w:hAnsi="Arial" w:cs="Arial"/>
          <w:color w:val="000000"/>
          <w:sz w:val="24"/>
          <w:szCs w:val="24"/>
          <w:lang w:val="pt-BR"/>
        </w:rPr>
        <w:t>:</w:t>
      </w:r>
      <w:r w:rsidR="00C56F9D"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 “Testosterona alta na mulher, saúde em baixa”.</w:t>
      </w:r>
    </w:p>
    <w:p w14:paraId="784E3831" w14:textId="6FEB31BA" w:rsidR="00C56F9D" w:rsidRPr="003F1121" w:rsidRDefault="00C56F9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02 postage</w:t>
      </w:r>
      <w:r w:rsidR="00786EB7">
        <w:rPr>
          <w:rFonts w:ascii="Arial" w:hAnsi="Arial" w:cs="Arial"/>
          <w:color w:val="000000"/>
          <w:sz w:val="24"/>
          <w:szCs w:val="24"/>
          <w:lang w:val="pt-BR"/>
        </w:rPr>
        <w:t>ns</w:t>
      </w:r>
      <w:r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 no Instagram e 01 no </w:t>
      </w:r>
      <w:proofErr w:type="spellStart"/>
      <w:r w:rsidRPr="003F1121">
        <w:rPr>
          <w:rFonts w:ascii="Arial" w:hAnsi="Arial" w:cs="Arial"/>
          <w:color w:val="000000"/>
          <w:sz w:val="24"/>
          <w:szCs w:val="24"/>
          <w:lang w:val="pt-BR"/>
        </w:rPr>
        <w:t>Facebook</w:t>
      </w:r>
      <w:proofErr w:type="spellEnd"/>
      <w:r w:rsidRPr="003F1121"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14:paraId="6BCE9D1E" w14:textId="1AD76668" w:rsidR="00C56F9D" w:rsidRPr="003F1121" w:rsidRDefault="00C56F9D" w:rsidP="00C85FDE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- Semana Internacional da Tireoide</w:t>
      </w:r>
      <w:r w:rsidR="00C85FDE"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: </w:t>
      </w:r>
      <w:r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Dias - 25 a 29 de </w:t>
      </w:r>
      <w:r w:rsidR="00786EB7" w:rsidRPr="003F1121">
        <w:rPr>
          <w:rFonts w:ascii="Arial" w:hAnsi="Arial" w:cs="Arial"/>
          <w:color w:val="000000"/>
          <w:sz w:val="24"/>
          <w:szCs w:val="24"/>
          <w:lang w:val="pt-BR"/>
        </w:rPr>
        <w:t>maio</w:t>
      </w:r>
      <w:r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 2020.</w:t>
      </w:r>
    </w:p>
    <w:p w14:paraId="706E88B3" w14:textId="77777777" w:rsidR="00C56F9D" w:rsidRPr="003F1121" w:rsidRDefault="00C56F9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 04 postagens no Instagram e 04 no </w:t>
      </w:r>
      <w:proofErr w:type="spellStart"/>
      <w:r w:rsidRPr="003F1121">
        <w:rPr>
          <w:rFonts w:ascii="Arial" w:hAnsi="Arial" w:cs="Arial"/>
          <w:color w:val="000000"/>
          <w:sz w:val="24"/>
          <w:szCs w:val="24"/>
          <w:lang w:val="pt-BR"/>
        </w:rPr>
        <w:t>Facebook</w:t>
      </w:r>
      <w:proofErr w:type="spellEnd"/>
      <w:r w:rsidRPr="003F1121"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14:paraId="5B7F1E28" w14:textId="77777777" w:rsidR="00C56F9D" w:rsidRPr="003F1121" w:rsidRDefault="00C56F9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-</w:t>
      </w:r>
      <w:r w:rsidR="00C85FDE"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10º ENDORIO </w:t>
      </w:r>
    </w:p>
    <w:p w14:paraId="36B4CA5C" w14:textId="77777777" w:rsidR="00C56F9D" w:rsidRPr="003F1121" w:rsidRDefault="00C56F9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Realizado nos dias 03 e 04 de julho 2020, em formato digital com palestras transmitidas online.</w:t>
      </w:r>
    </w:p>
    <w:p w14:paraId="50C3FF7E" w14:textId="77777777" w:rsidR="00C56F9D" w:rsidRPr="003F1121" w:rsidRDefault="00C56F9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O evento foi assistido por 1.442 participantes ao vivo.</w:t>
      </w:r>
    </w:p>
    <w:p w14:paraId="0A2D56F9" w14:textId="77777777" w:rsidR="00C56F9D" w:rsidRPr="003F1121" w:rsidRDefault="00C56F9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- Campanha dia do Homem</w:t>
      </w:r>
    </w:p>
    <w:p w14:paraId="086E4BE7" w14:textId="77777777" w:rsidR="00C56F9D" w:rsidRPr="003F1121" w:rsidRDefault="00C56F9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Dia – 15/07/2020</w:t>
      </w:r>
    </w:p>
    <w:p w14:paraId="0A628E4D" w14:textId="77777777" w:rsidR="00C56F9D" w:rsidRPr="003F1121" w:rsidRDefault="00C56F9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01 postagem no Instagram e 01 no </w:t>
      </w:r>
      <w:proofErr w:type="spellStart"/>
      <w:r w:rsidRPr="003F1121">
        <w:rPr>
          <w:rFonts w:ascii="Arial" w:hAnsi="Arial" w:cs="Arial"/>
          <w:color w:val="000000"/>
          <w:sz w:val="24"/>
          <w:szCs w:val="24"/>
          <w:lang w:val="pt-BR"/>
        </w:rPr>
        <w:t>Facebook</w:t>
      </w:r>
      <w:proofErr w:type="spellEnd"/>
      <w:r w:rsidRPr="003F1121"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14:paraId="01F9C7FD" w14:textId="77777777" w:rsidR="00C56F9D" w:rsidRPr="003F1121" w:rsidRDefault="00C56F9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-Campanha do Colesterol</w:t>
      </w:r>
      <w:r w:rsidR="00C85FDE"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: Dia </w:t>
      </w:r>
      <w:r w:rsidRPr="003F1121">
        <w:rPr>
          <w:rFonts w:ascii="Arial" w:hAnsi="Arial" w:cs="Arial"/>
          <w:color w:val="000000"/>
          <w:sz w:val="24"/>
          <w:szCs w:val="24"/>
          <w:lang w:val="pt-BR"/>
        </w:rPr>
        <w:t>28/07/2020</w:t>
      </w:r>
    </w:p>
    <w:p w14:paraId="6679E83C" w14:textId="77777777" w:rsidR="00C56F9D" w:rsidRPr="003F1121" w:rsidRDefault="00C56F9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05 postagens no Instagram e 05 no </w:t>
      </w:r>
      <w:proofErr w:type="spellStart"/>
      <w:r w:rsidRPr="003F1121">
        <w:rPr>
          <w:rFonts w:ascii="Arial" w:hAnsi="Arial" w:cs="Arial"/>
          <w:color w:val="000000"/>
          <w:sz w:val="24"/>
          <w:szCs w:val="24"/>
          <w:lang w:val="pt-BR"/>
        </w:rPr>
        <w:t>Facebook</w:t>
      </w:r>
      <w:proofErr w:type="spellEnd"/>
      <w:r w:rsidRPr="003F1121"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14:paraId="6DCF2FE5" w14:textId="77777777" w:rsidR="00C56F9D" w:rsidRPr="003F1121" w:rsidRDefault="00C85FDE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-Dia do Endocrinologista: Dia </w:t>
      </w:r>
      <w:r w:rsidR="00C56F9D" w:rsidRPr="003F1121">
        <w:rPr>
          <w:rFonts w:ascii="Arial" w:hAnsi="Arial" w:cs="Arial"/>
          <w:color w:val="000000"/>
          <w:sz w:val="24"/>
          <w:szCs w:val="24"/>
          <w:lang w:val="pt-BR"/>
        </w:rPr>
        <w:t>01/09/2020.</w:t>
      </w:r>
    </w:p>
    <w:p w14:paraId="406D5CD4" w14:textId="77777777" w:rsidR="00C56F9D" w:rsidRPr="003F1121" w:rsidRDefault="00C56F9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06 postagens no Instagram e 05 no </w:t>
      </w:r>
      <w:proofErr w:type="spellStart"/>
      <w:r w:rsidRPr="003F1121">
        <w:rPr>
          <w:rFonts w:ascii="Arial" w:hAnsi="Arial" w:cs="Arial"/>
          <w:color w:val="000000"/>
          <w:sz w:val="24"/>
          <w:szCs w:val="24"/>
          <w:lang w:val="pt-BR"/>
        </w:rPr>
        <w:t>Facebook</w:t>
      </w:r>
      <w:proofErr w:type="spellEnd"/>
      <w:r w:rsidRPr="003F1121"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14:paraId="3E8EF593" w14:textId="77777777" w:rsidR="004943FA" w:rsidRPr="003F1121" w:rsidRDefault="00C56F9D" w:rsidP="004943FA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u w:val="single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u w:val="single"/>
          <w:lang w:val="pt-BR"/>
        </w:rPr>
        <w:t>Ano 2021</w:t>
      </w:r>
    </w:p>
    <w:p w14:paraId="0D6FE9F6" w14:textId="77777777" w:rsidR="00C85FDE" w:rsidRPr="003F1121" w:rsidRDefault="00C85FDE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8"/>
          <w:szCs w:val="8"/>
          <w:lang w:val="pt-BR"/>
        </w:rPr>
      </w:pPr>
    </w:p>
    <w:p w14:paraId="196F48E1" w14:textId="77777777" w:rsidR="004943FA" w:rsidRPr="003F1121" w:rsidRDefault="004943FA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lastRenderedPageBreak/>
        <w:t>11º ENDORIO</w:t>
      </w:r>
    </w:p>
    <w:p w14:paraId="5D4B904A" w14:textId="2FB9CB23" w:rsidR="00C56F9D" w:rsidRPr="003F1121" w:rsidRDefault="00C56F9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Realizado nos dias 12, 13 e 14 de </w:t>
      </w:r>
      <w:r w:rsidR="00786EB7" w:rsidRPr="003F1121">
        <w:rPr>
          <w:rFonts w:ascii="Arial" w:hAnsi="Arial" w:cs="Arial"/>
          <w:color w:val="000000"/>
          <w:sz w:val="24"/>
          <w:szCs w:val="24"/>
          <w:lang w:val="pt-BR"/>
        </w:rPr>
        <w:t>agosto</w:t>
      </w:r>
      <w:r w:rsidR="004943FA"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3F1121">
        <w:rPr>
          <w:rFonts w:ascii="Arial" w:hAnsi="Arial" w:cs="Arial"/>
          <w:color w:val="000000"/>
          <w:sz w:val="24"/>
          <w:szCs w:val="24"/>
          <w:lang w:val="pt-BR"/>
        </w:rPr>
        <w:t>de 2021, em formato digital com palestras transmitidas online.</w:t>
      </w:r>
    </w:p>
    <w:p w14:paraId="36EB5BB2" w14:textId="77777777" w:rsidR="00C56F9D" w:rsidRPr="003F1121" w:rsidRDefault="00C56F9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O evento foi assistido </w:t>
      </w:r>
      <w:r w:rsidR="00CC0301" w:rsidRPr="003F1121">
        <w:rPr>
          <w:rFonts w:ascii="Arial" w:hAnsi="Arial" w:cs="Arial"/>
          <w:color w:val="000000"/>
          <w:sz w:val="24"/>
          <w:szCs w:val="24"/>
          <w:lang w:val="pt-BR"/>
        </w:rPr>
        <w:t>por 1.137</w:t>
      </w:r>
      <w:r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 participantes ao vivo</w:t>
      </w:r>
    </w:p>
    <w:p w14:paraId="7E299C51" w14:textId="77777777" w:rsidR="00FD1BB8" w:rsidRPr="003F1121" w:rsidRDefault="00FD1BB8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- Campanha “</w:t>
      </w:r>
      <w:r w:rsidR="009714D1"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Dia Nacional de </w:t>
      </w:r>
      <w:r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Combate ao </w:t>
      </w:r>
      <w:proofErr w:type="spellStart"/>
      <w:r w:rsidRPr="003F1121">
        <w:rPr>
          <w:rFonts w:ascii="Arial" w:hAnsi="Arial" w:cs="Arial"/>
          <w:color w:val="000000"/>
          <w:sz w:val="24"/>
          <w:szCs w:val="24"/>
          <w:lang w:val="pt-BR"/>
        </w:rPr>
        <w:t>Colestreol</w:t>
      </w:r>
      <w:proofErr w:type="spellEnd"/>
      <w:r w:rsidRPr="003F1121">
        <w:rPr>
          <w:rFonts w:ascii="Arial" w:hAnsi="Arial" w:cs="Arial"/>
          <w:color w:val="000000"/>
          <w:sz w:val="24"/>
          <w:szCs w:val="24"/>
          <w:lang w:val="pt-BR"/>
        </w:rPr>
        <w:t>”: dia 08 de agosto</w:t>
      </w:r>
    </w:p>
    <w:p w14:paraId="1D5EDBC5" w14:textId="77777777" w:rsidR="00FD1BB8" w:rsidRPr="003F1121" w:rsidRDefault="00FD1BB8" w:rsidP="00FD1BB8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02 postagens.</w:t>
      </w:r>
    </w:p>
    <w:p w14:paraId="5B21D048" w14:textId="58E6519C" w:rsidR="00F77EA8" w:rsidRPr="003F1121" w:rsidRDefault="00F77EA8" w:rsidP="00FD1BB8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- Campanha “Adrenal em Ação”: Dia 29 de junho.</w:t>
      </w:r>
    </w:p>
    <w:p w14:paraId="3B405171" w14:textId="77777777" w:rsidR="00F77EA8" w:rsidRPr="003F1121" w:rsidRDefault="00F77EA8" w:rsidP="00FD1BB8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03 postagens.</w:t>
      </w:r>
    </w:p>
    <w:p w14:paraId="2D813C7C" w14:textId="77777777" w:rsidR="00B91625" w:rsidRPr="003F1121" w:rsidRDefault="00B91625" w:rsidP="00FD1BB8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- Campanha “</w:t>
      </w:r>
      <w:r w:rsidR="004F256A" w:rsidRPr="003F1121">
        <w:rPr>
          <w:rFonts w:ascii="Arial" w:hAnsi="Arial" w:cs="Arial"/>
          <w:color w:val="000000"/>
          <w:sz w:val="24"/>
          <w:szCs w:val="24"/>
          <w:lang w:val="pt-BR"/>
        </w:rPr>
        <w:t>Dia Internacional do Orgulho LGBT”</w:t>
      </w:r>
      <w:r w:rsidRPr="003F1121">
        <w:rPr>
          <w:rFonts w:ascii="Arial" w:hAnsi="Arial" w:cs="Arial"/>
          <w:color w:val="000000"/>
          <w:sz w:val="24"/>
          <w:szCs w:val="24"/>
          <w:lang w:val="pt-BR"/>
        </w:rPr>
        <w:t>: Dia 2</w:t>
      </w:r>
      <w:r w:rsidR="004F256A" w:rsidRPr="003F1121">
        <w:rPr>
          <w:rFonts w:ascii="Arial" w:hAnsi="Arial" w:cs="Arial"/>
          <w:color w:val="000000"/>
          <w:sz w:val="24"/>
          <w:szCs w:val="24"/>
          <w:lang w:val="pt-BR"/>
        </w:rPr>
        <w:t>8</w:t>
      </w:r>
      <w:r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 de junho.</w:t>
      </w:r>
    </w:p>
    <w:p w14:paraId="51FA321E" w14:textId="77777777" w:rsidR="00B91625" w:rsidRPr="003F1121" w:rsidRDefault="00B91625" w:rsidP="00B91625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01 postagem.</w:t>
      </w:r>
    </w:p>
    <w:p w14:paraId="06619746" w14:textId="7190BE6D" w:rsidR="00F77EA8" w:rsidRPr="003F1121" w:rsidRDefault="00F77EA8" w:rsidP="00B91625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-Campanha “Dia Mundial do Meio Ambiente”: Dia 05 de junho.</w:t>
      </w:r>
    </w:p>
    <w:p w14:paraId="68F4FAE5" w14:textId="77777777" w:rsidR="00F77EA8" w:rsidRPr="003F1121" w:rsidRDefault="00F77EA8" w:rsidP="00B91625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03 postagens.</w:t>
      </w:r>
    </w:p>
    <w:p w14:paraId="194A1250" w14:textId="77777777" w:rsidR="004F256A" w:rsidRPr="003F1121" w:rsidRDefault="004F256A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Campanha” Semana Internacional da Tireoide: </w:t>
      </w:r>
      <w:r w:rsidR="00F77EA8" w:rsidRPr="003F1121">
        <w:rPr>
          <w:rFonts w:ascii="Arial" w:hAnsi="Arial" w:cs="Arial"/>
          <w:color w:val="000000"/>
          <w:sz w:val="24"/>
          <w:szCs w:val="24"/>
          <w:lang w:val="pt-BR"/>
        </w:rPr>
        <w:t>D</w:t>
      </w:r>
      <w:r w:rsidRPr="003F1121">
        <w:rPr>
          <w:rFonts w:ascii="Arial" w:hAnsi="Arial" w:cs="Arial"/>
          <w:color w:val="000000"/>
          <w:sz w:val="24"/>
          <w:szCs w:val="24"/>
          <w:lang w:val="pt-BR"/>
        </w:rPr>
        <w:t>ia 24 de maio.</w:t>
      </w:r>
    </w:p>
    <w:p w14:paraId="49AD48D9" w14:textId="77777777" w:rsidR="004F256A" w:rsidRPr="003F1121" w:rsidRDefault="004F256A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14 postagens.</w:t>
      </w:r>
    </w:p>
    <w:p w14:paraId="17D0991B" w14:textId="77777777" w:rsidR="00FD1BB8" w:rsidRPr="003F1121" w:rsidRDefault="005B6E4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- Campanha: Dia Internacional da Mulher: 08 de março</w:t>
      </w:r>
    </w:p>
    <w:p w14:paraId="388E6658" w14:textId="77777777" w:rsidR="005B6E4D" w:rsidRPr="003F1121" w:rsidRDefault="005B6E4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0</w:t>
      </w:r>
      <w:r w:rsidR="004F256A" w:rsidRPr="003F1121">
        <w:rPr>
          <w:rFonts w:ascii="Arial" w:hAnsi="Arial" w:cs="Arial"/>
          <w:color w:val="000000"/>
          <w:sz w:val="24"/>
          <w:szCs w:val="24"/>
          <w:lang w:val="pt-BR"/>
        </w:rPr>
        <w:t>1</w:t>
      </w:r>
      <w:r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 postagem.</w:t>
      </w:r>
    </w:p>
    <w:p w14:paraId="49F90706" w14:textId="77777777" w:rsidR="005B6E4D" w:rsidRPr="003F1121" w:rsidRDefault="005B6E4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- Campanha “Dia Mundial das Doenças Raras”: Dia 28 de fevereiro.</w:t>
      </w:r>
    </w:p>
    <w:p w14:paraId="718F4ED6" w14:textId="77777777" w:rsidR="005B6E4D" w:rsidRPr="003F1121" w:rsidRDefault="005B6E4D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01 postagem.</w:t>
      </w:r>
    </w:p>
    <w:p w14:paraId="21D069E5" w14:textId="77777777" w:rsidR="004F256A" w:rsidRPr="003F1121" w:rsidRDefault="004F256A" w:rsidP="00C56F9D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 xml:space="preserve">- Campanha “Visibilidade </w:t>
      </w:r>
      <w:proofErr w:type="spellStart"/>
      <w:r w:rsidRPr="003F1121">
        <w:rPr>
          <w:rFonts w:ascii="Arial" w:hAnsi="Arial" w:cs="Arial"/>
          <w:color w:val="000000"/>
          <w:sz w:val="24"/>
          <w:szCs w:val="24"/>
          <w:lang w:val="pt-BR"/>
        </w:rPr>
        <w:t>Trans</w:t>
      </w:r>
      <w:proofErr w:type="spellEnd"/>
      <w:r w:rsidRPr="003F1121">
        <w:rPr>
          <w:rFonts w:ascii="Arial" w:hAnsi="Arial" w:cs="Arial"/>
          <w:color w:val="000000"/>
          <w:sz w:val="24"/>
          <w:szCs w:val="24"/>
          <w:lang w:val="pt-BR"/>
        </w:rPr>
        <w:t>”: Dia 27 de janeiro.</w:t>
      </w:r>
    </w:p>
    <w:p w14:paraId="537B3D4C" w14:textId="77777777" w:rsidR="005E3E10" w:rsidRPr="003F1121" w:rsidRDefault="005E3E10" w:rsidP="005E3E10">
      <w:pPr>
        <w:spacing w:beforeLines="20" w:before="48" w:afterLines="20" w:after="48"/>
        <w:ind w:left="851" w:right="965"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3F1121">
        <w:rPr>
          <w:rFonts w:ascii="Arial" w:hAnsi="Arial" w:cs="Arial"/>
          <w:color w:val="000000"/>
          <w:sz w:val="24"/>
          <w:szCs w:val="24"/>
          <w:lang w:val="pt-BR"/>
        </w:rPr>
        <w:t>03 postagens.</w:t>
      </w:r>
    </w:p>
    <w:p w14:paraId="39EB74E9" w14:textId="77777777" w:rsidR="00055A72" w:rsidRPr="003F1121" w:rsidRDefault="00055A72" w:rsidP="00055A72">
      <w:pPr>
        <w:ind w:left="709" w:firstLine="567"/>
        <w:rPr>
          <w:sz w:val="8"/>
          <w:szCs w:val="8"/>
        </w:rPr>
      </w:pPr>
    </w:p>
    <w:p w14:paraId="18F0E27E" w14:textId="77777777" w:rsidR="00C56F9D" w:rsidRPr="003F1121" w:rsidRDefault="00C85FDE" w:rsidP="00C56F9D">
      <w:pPr>
        <w:spacing w:line="360" w:lineRule="auto"/>
        <w:ind w:left="851" w:right="965" w:firstLine="0"/>
        <w:rPr>
          <w:rFonts w:ascii="Arial" w:hAnsi="Arial" w:cs="Arial"/>
          <w:sz w:val="24"/>
          <w:szCs w:val="24"/>
          <w:lang w:val="pt-BR"/>
        </w:rPr>
      </w:pPr>
      <w:r w:rsidRPr="003F1121">
        <w:rPr>
          <w:rFonts w:ascii="Arial" w:hAnsi="Arial" w:cs="Arial"/>
          <w:sz w:val="24"/>
          <w:szCs w:val="24"/>
          <w:lang w:val="pt-BR"/>
        </w:rPr>
        <w:t xml:space="preserve">Relatório Financeiro: </w:t>
      </w:r>
      <w:r w:rsidR="00C45A58" w:rsidRPr="003F1121">
        <w:rPr>
          <w:rFonts w:ascii="Arial" w:hAnsi="Arial" w:cs="Arial"/>
          <w:sz w:val="24"/>
          <w:szCs w:val="24"/>
          <w:lang w:val="pt-BR"/>
        </w:rPr>
        <w:t xml:space="preserve">2020 e </w:t>
      </w:r>
      <w:r w:rsidR="00C56F9D" w:rsidRPr="003F1121">
        <w:rPr>
          <w:rFonts w:ascii="Arial" w:hAnsi="Arial" w:cs="Arial"/>
          <w:sz w:val="24"/>
          <w:szCs w:val="24"/>
          <w:lang w:val="pt-BR"/>
        </w:rPr>
        <w:t>2021.</w:t>
      </w: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5760"/>
        <w:gridCol w:w="336"/>
        <w:gridCol w:w="2340"/>
        <w:gridCol w:w="11"/>
      </w:tblGrid>
      <w:tr w:rsidR="00C45A58" w:rsidRPr="00C45A58" w14:paraId="31218AFB" w14:textId="77777777" w:rsidTr="005E3E10">
        <w:trPr>
          <w:gridAfter w:val="1"/>
          <w:wAfter w:w="11" w:type="dxa"/>
          <w:trHeight w:val="360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C2DB910" w14:textId="77777777" w:rsidR="00C45A58" w:rsidRPr="00C45A58" w:rsidRDefault="005E3E10" w:rsidP="00CC76B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 w:bidi="ar-SA"/>
              </w:rPr>
              <w:t xml:space="preserve">SBEMRJ - </w:t>
            </w:r>
            <w:r w:rsidRPr="00C45A58">
              <w:rPr>
                <w:rFonts w:ascii="Arial" w:eastAsia="Times New Roman" w:hAnsi="Arial" w:cs="Arial"/>
                <w:b/>
                <w:bCs/>
                <w:color w:val="000000"/>
                <w:lang w:val="pt-BR" w:eastAsia="pt-BR" w:bidi="ar-SA"/>
              </w:rPr>
              <w:t>RELATORIO FINANCEIRO GERENCIAL POS. EM  31/12/2020</w:t>
            </w:r>
          </w:p>
        </w:tc>
      </w:tr>
      <w:tr w:rsidR="00C45A58" w:rsidRPr="00C45A58" w14:paraId="2DB7C12E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EDD95E0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SALDO EM 01/01/2020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5CB9248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color w:val="FF6600"/>
                <w:sz w:val="20"/>
                <w:szCs w:val="20"/>
                <w:lang w:val="pt-BR" w:eastAsia="pt-BR" w:bidi="ar-SA"/>
              </w:rPr>
            </w:pPr>
          </w:p>
        </w:tc>
      </w:tr>
      <w:tr w:rsidR="00C45A58" w:rsidRPr="00C45A58" w14:paraId="64300D90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C033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ITAU CONTA CORRENTE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5119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        10,00</w:t>
            </w:r>
          </w:p>
        </w:tc>
      </w:tr>
      <w:tr w:rsidR="00C45A58" w:rsidRPr="00C45A58" w14:paraId="11A9ADE5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3338" w14:textId="16D5AAD0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ITAU APLIC AUT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A004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163.977,09</w:t>
            </w:r>
          </w:p>
        </w:tc>
      </w:tr>
      <w:tr w:rsidR="00C45A58" w:rsidRPr="00C45A58" w14:paraId="03C0BFD5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E828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PAG SEGURO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28B0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  67.202,73</w:t>
            </w:r>
          </w:p>
        </w:tc>
      </w:tr>
      <w:tr w:rsidR="00C45A58" w:rsidRPr="00C45A58" w14:paraId="35995737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0455" w14:textId="794EA214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CAIXA ECONOMICA FEDERAL</w:t>
            </w:r>
            <w:r w:rsidR="00786E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-</w:t>
            </w: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POUPANÇA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DBF6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106.818,61</w:t>
            </w:r>
          </w:p>
        </w:tc>
      </w:tr>
      <w:tr w:rsidR="00C45A58" w:rsidRPr="00C45A58" w14:paraId="675F20A9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B391" w14:textId="116DBAB5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CAIXA ECONOMICA FEDERAL </w:t>
            </w:r>
            <w:r w:rsidR="00786E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- </w:t>
            </w: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CONTA CORRENTE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B2AB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903.815,31</w:t>
            </w:r>
          </w:p>
        </w:tc>
      </w:tr>
      <w:tr w:rsidR="00C45A58" w:rsidRPr="00C45A58" w14:paraId="49C5567C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774EBBB" w14:textId="3CBCB7B6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RECEITAS 01/01/20 à 31/12/20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B8433D5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1.241.823,74</w:t>
            </w:r>
          </w:p>
        </w:tc>
      </w:tr>
      <w:tr w:rsidR="00C45A58" w:rsidRPr="00C45A58" w14:paraId="2092647A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3A04D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ANUIDADES REPASSE SBEM NACIONAL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967DD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136.343,36</w:t>
            </w:r>
          </w:p>
        </w:tc>
      </w:tr>
      <w:tr w:rsidR="00C45A58" w:rsidRPr="00C45A58" w14:paraId="4537CEE0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51F8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RECEITAS REPASSE NACIONAL CBAEM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7308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  16.304,93</w:t>
            </w:r>
          </w:p>
        </w:tc>
      </w:tr>
      <w:tr w:rsidR="00C45A58" w:rsidRPr="00C45A58" w14:paraId="71BE3926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4078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RECEITAS DO ENDORIO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EDF3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150.825,00</w:t>
            </w:r>
          </w:p>
        </w:tc>
      </w:tr>
      <w:tr w:rsidR="00C45A58" w:rsidRPr="00C45A58" w14:paraId="404DDB9A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57A6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RECEITAS FINANCEIRAS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440F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  26.471,21</w:t>
            </w:r>
          </w:p>
        </w:tc>
      </w:tr>
      <w:tr w:rsidR="00C45A58" w:rsidRPr="00C45A58" w14:paraId="5E8EB88E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5EE6902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TOTAL RECEITAS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63F1ED6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329.944,50</w:t>
            </w:r>
          </w:p>
        </w:tc>
      </w:tr>
      <w:tr w:rsidR="00C45A58" w:rsidRPr="00C45A58" w14:paraId="2EF217CA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44AFDFF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DESPESAS 01/01/20 à 31/12/20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BFEF461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val="pt-BR" w:eastAsia="pt-BR" w:bidi="ar-SA"/>
              </w:rPr>
            </w:pPr>
          </w:p>
        </w:tc>
      </w:tr>
      <w:tr w:rsidR="00C45A58" w:rsidRPr="00C45A58" w14:paraId="57F1AFFD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5F40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DESPESAS C/PESSOAL E PRESTADORES SERVIÇOS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DCF0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125.993,46</w:t>
            </w:r>
          </w:p>
        </w:tc>
      </w:tr>
      <w:tr w:rsidR="00C45A58" w:rsidRPr="00C45A58" w14:paraId="4C79E188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5DB7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DESPESAS CONDOM/ LUZ / TEL/INTERNET/INFORM./IPTU/SEG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2966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  30.288,29</w:t>
            </w:r>
          </w:p>
        </w:tc>
      </w:tr>
      <w:tr w:rsidR="00C45A58" w:rsidRPr="00C45A58" w14:paraId="4FD8E355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F013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DESPESAS GERAIS/MAT ESC /CORREIOS / CARTORIOS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08A8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    5.450,13</w:t>
            </w:r>
          </w:p>
        </w:tc>
      </w:tr>
      <w:tr w:rsidR="00C45A58" w:rsidRPr="00C45A58" w14:paraId="39ECDEBB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0699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VIAGENS, INSCRIÇÕES, ALIMENTAÇÃO E REEMBOLSOS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09CD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    1.626,56</w:t>
            </w:r>
          </w:p>
        </w:tc>
      </w:tr>
      <w:tr w:rsidR="00C45A58" w:rsidRPr="00C45A58" w14:paraId="5A03C804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7D15" w14:textId="5C9434DC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DESPESAS DESP </w:t>
            </w:r>
            <w:r w:rsidR="00786EB7"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BANCÁRIA</w:t>
            </w: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E IMPOSTO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5D9B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    2.398,44</w:t>
            </w:r>
          </w:p>
        </w:tc>
      </w:tr>
      <w:tr w:rsidR="00C45A58" w:rsidRPr="00C45A58" w14:paraId="0947E42A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30F2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DESPESAS ADMIN. MIDIAS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988C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  14.550,00</w:t>
            </w:r>
          </w:p>
        </w:tc>
      </w:tr>
      <w:tr w:rsidR="00C45A58" w:rsidRPr="00C45A58" w14:paraId="31C4D567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E6AB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DESPESAS ENDORIO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E592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  84.393,19</w:t>
            </w:r>
          </w:p>
        </w:tc>
      </w:tr>
      <w:tr w:rsidR="00C45A58" w:rsidRPr="00C45A58" w14:paraId="4052A22A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8F35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lastRenderedPageBreak/>
              <w:t>REPASSE SBEM NACIONAL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C655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  12.468,40</w:t>
            </w:r>
          </w:p>
        </w:tc>
      </w:tr>
      <w:tr w:rsidR="00C45A58" w:rsidRPr="00C45A58" w14:paraId="2348B2E2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14:paraId="3D2405B1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TOTAL DESPESAS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14:paraId="29FB2860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277.168,47</w:t>
            </w:r>
          </w:p>
        </w:tc>
      </w:tr>
      <w:tr w:rsidR="00C45A58" w:rsidRPr="00C45A58" w14:paraId="062A7AEB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70350EF" w14:textId="60C6F531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lang w:val="pt-BR" w:eastAsia="pt-BR" w:bidi="ar-SA"/>
              </w:rPr>
              <w:t>SUPERAVIT EM 31/12/20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544A995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lang w:val="pt-BR" w:eastAsia="pt-BR" w:bidi="ar-SA"/>
              </w:rPr>
              <w:t>R$            52.776,03</w:t>
            </w:r>
          </w:p>
        </w:tc>
      </w:tr>
      <w:tr w:rsidR="00C45A58" w:rsidRPr="00C45A58" w14:paraId="578B495B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6BA4F48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BANCOS em 31/12/20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48042B0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val="pt-BR" w:eastAsia="pt-BR" w:bidi="ar-SA"/>
              </w:rPr>
            </w:pPr>
          </w:p>
        </w:tc>
      </w:tr>
      <w:tr w:rsidR="00C45A58" w:rsidRPr="00C45A58" w14:paraId="0337F0E3" w14:textId="77777777" w:rsidTr="005E3E10">
        <w:trPr>
          <w:gridAfter w:val="1"/>
          <w:wAfter w:w="11" w:type="dxa"/>
          <w:trHeight w:val="264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05B9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ITAU CONTA CORRENTE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3FA1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        10,00</w:t>
            </w:r>
          </w:p>
        </w:tc>
      </w:tr>
      <w:tr w:rsidR="00C45A58" w:rsidRPr="00C45A58" w14:paraId="44380A2A" w14:textId="77777777" w:rsidTr="005E3E10">
        <w:trPr>
          <w:gridAfter w:val="1"/>
          <w:wAfter w:w="11" w:type="dxa"/>
          <w:trHeight w:val="264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EF70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CONTA PAG SEGURO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4D4B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      329,29</w:t>
            </w:r>
          </w:p>
        </w:tc>
      </w:tr>
      <w:tr w:rsidR="00C45A58" w:rsidRPr="00C45A58" w14:paraId="3D6BFC03" w14:textId="77777777" w:rsidTr="005E3E10">
        <w:trPr>
          <w:gridAfter w:val="1"/>
          <w:wAfter w:w="11" w:type="dxa"/>
          <w:trHeight w:val="264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D7E2" w14:textId="2EE0882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ITAU APLIC AUT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8BEC9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259.311,23</w:t>
            </w:r>
          </w:p>
        </w:tc>
      </w:tr>
      <w:tr w:rsidR="00C45A58" w:rsidRPr="00C45A58" w14:paraId="4A652E44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D481" w14:textId="31BC07A4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CAIXA ECONOMICA FEDERAL</w:t>
            </w:r>
            <w:r w:rsidR="00786E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-</w:t>
            </w: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POUPANÇA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5BC3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109.074,70</w:t>
            </w:r>
          </w:p>
        </w:tc>
      </w:tr>
      <w:tr w:rsidR="00C45A58" w:rsidRPr="00C45A58" w14:paraId="60F57610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CC28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CAIXA ECONOMICA FEDERAL APLIC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F21F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   925.874,55</w:t>
            </w:r>
          </w:p>
        </w:tc>
      </w:tr>
      <w:tr w:rsidR="00C45A58" w:rsidRPr="00C45A58" w14:paraId="0814CC31" w14:textId="77777777" w:rsidTr="005E3E10">
        <w:trPr>
          <w:gridAfter w:val="1"/>
          <w:wAfter w:w="11" w:type="dxa"/>
          <w:trHeight w:val="36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3BF25BE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TOTAL BANCOS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717D360" w14:textId="77777777" w:rsidR="00C45A58" w:rsidRPr="00C45A58" w:rsidRDefault="00C45A58" w:rsidP="00CC76B7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C45A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R$         1.294.599,77</w:t>
            </w:r>
          </w:p>
        </w:tc>
      </w:tr>
      <w:tr w:rsidR="005F5C35" w:rsidRPr="005F5C35" w14:paraId="508490E3" w14:textId="77777777" w:rsidTr="005E3E10">
        <w:trPr>
          <w:gridBefore w:val="1"/>
          <w:wBefore w:w="58" w:type="dxa"/>
          <w:trHeight w:val="360"/>
        </w:trPr>
        <w:tc>
          <w:tcPr>
            <w:tcW w:w="84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0EA1DC3" w14:textId="77777777" w:rsidR="005F5C35" w:rsidRPr="005F5C35" w:rsidRDefault="005E3E10" w:rsidP="005F5C3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 w:bidi="ar-SA"/>
              </w:rPr>
              <w:t xml:space="preserve">SBEMRJ - </w:t>
            </w:r>
            <w:r w:rsidR="005F5C35" w:rsidRPr="005F5C35">
              <w:rPr>
                <w:rFonts w:ascii="Arial" w:eastAsia="Times New Roman" w:hAnsi="Arial" w:cs="Arial"/>
                <w:b/>
                <w:bCs/>
                <w:color w:val="000000"/>
                <w:lang w:val="pt-BR" w:eastAsia="pt-BR" w:bidi="ar-SA"/>
              </w:rPr>
              <w:t>RELATORIO FINANCEIRO GERENCIAL POS. EM  31/07/2021</w:t>
            </w:r>
          </w:p>
        </w:tc>
      </w:tr>
      <w:tr w:rsidR="005F5C35" w:rsidRPr="005F5C35" w14:paraId="1FE118CD" w14:textId="77777777" w:rsidTr="005E3E10">
        <w:trPr>
          <w:gridBefore w:val="1"/>
          <w:wBefore w:w="58" w:type="dxa"/>
          <w:trHeight w:val="36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8B74682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SALDO EM 01/01/2021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A18AE3B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color w:val="FF6600"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color w:val="FF66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5F5C35" w:rsidRPr="005F5C35" w14:paraId="14FD8600" w14:textId="77777777" w:rsidTr="005E3E10">
        <w:trPr>
          <w:gridBefore w:val="1"/>
          <w:wBefore w:w="58" w:type="dxa"/>
          <w:trHeight w:val="28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449F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ITAU CONTA CORRENTE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3A91" w14:textId="77777777" w:rsidR="005F5C35" w:rsidRPr="005F5C35" w:rsidRDefault="005F5C35" w:rsidP="005F5C35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            10,00 </w:t>
            </w:r>
          </w:p>
        </w:tc>
      </w:tr>
      <w:tr w:rsidR="005F5C35" w:rsidRPr="005F5C35" w14:paraId="40A4A42E" w14:textId="77777777" w:rsidTr="005E3E10">
        <w:trPr>
          <w:gridBefore w:val="1"/>
          <w:wBefore w:w="58" w:type="dxa"/>
          <w:trHeight w:val="28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5FC0" w14:textId="157DF9D8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ITAU APLIC AUT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39F7" w14:textId="77777777" w:rsidR="005F5C35" w:rsidRPr="005F5C35" w:rsidRDefault="005F5C35" w:rsidP="005F5C35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   259.311,23 </w:t>
            </w:r>
          </w:p>
        </w:tc>
      </w:tr>
      <w:tr w:rsidR="005F5C35" w:rsidRPr="005F5C35" w14:paraId="35D69BE2" w14:textId="77777777" w:rsidTr="005E3E10">
        <w:trPr>
          <w:gridBefore w:val="1"/>
          <w:wBefore w:w="58" w:type="dxa"/>
          <w:trHeight w:val="28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3E79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PAG SEGURO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5F8F" w14:textId="77777777" w:rsidR="005F5C35" w:rsidRPr="005F5C35" w:rsidRDefault="005F5C35" w:rsidP="005F5C35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          329,29 </w:t>
            </w:r>
          </w:p>
        </w:tc>
      </w:tr>
      <w:tr w:rsidR="005F5C35" w:rsidRPr="005F5C35" w14:paraId="3DAEE29D" w14:textId="77777777" w:rsidTr="005E3E10">
        <w:trPr>
          <w:gridBefore w:val="1"/>
          <w:wBefore w:w="58" w:type="dxa"/>
          <w:trHeight w:val="28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0A04" w14:textId="2E91A18B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CAIXA ECONOMICA FEDERAL </w:t>
            </w:r>
            <w:r w:rsidR="00786E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- </w:t>
            </w: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POUPANÇA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F7EC" w14:textId="77777777" w:rsidR="005F5C35" w:rsidRPr="005F5C35" w:rsidRDefault="005F5C35" w:rsidP="005F5C35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   109.074,70 </w:t>
            </w:r>
          </w:p>
        </w:tc>
      </w:tr>
      <w:tr w:rsidR="005F5C35" w:rsidRPr="005F5C35" w14:paraId="4CC51548" w14:textId="77777777" w:rsidTr="005E3E10">
        <w:trPr>
          <w:gridBefore w:val="1"/>
          <w:wBefore w:w="58" w:type="dxa"/>
          <w:trHeight w:val="28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7E9E" w14:textId="15187DA2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CAIXA ECONOMICA FEDERAL </w:t>
            </w:r>
            <w:r w:rsidR="00786E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- </w:t>
            </w: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CONTA CORRENTE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6E96" w14:textId="77777777" w:rsidR="005F5C35" w:rsidRPr="005F5C35" w:rsidRDefault="005F5C35" w:rsidP="005F5C35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   925.874,55 </w:t>
            </w:r>
          </w:p>
        </w:tc>
      </w:tr>
      <w:tr w:rsidR="005F5C35" w:rsidRPr="005F5C35" w14:paraId="191B47B4" w14:textId="77777777" w:rsidTr="005E3E10">
        <w:trPr>
          <w:gridBefore w:val="1"/>
          <w:wBefore w:w="58" w:type="dxa"/>
          <w:trHeight w:val="28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FCE4C1D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RECEITAS 01/01/21 à 31/07/2021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84AD005" w14:textId="68640955" w:rsidR="005F5C35" w:rsidRPr="005F5C35" w:rsidRDefault="005F5C35" w:rsidP="005F5C35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R$ 1.294.599,77 </w:t>
            </w:r>
          </w:p>
        </w:tc>
      </w:tr>
      <w:tr w:rsidR="005F5C35" w:rsidRPr="005F5C35" w14:paraId="6C41ED30" w14:textId="77777777" w:rsidTr="005E3E10">
        <w:trPr>
          <w:gridBefore w:val="1"/>
          <w:wBefore w:w="58" w:type="dxa"/>
          <w:trHeight w:val="28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8FD8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ANUIDADES REPASSE SBEM NACIONAL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27F0" w14:textId="77777777" w:rsidR="005F5C35" w:rsidRPr="005F5C35" w:rsidRDefault="005F5C35" w:rsidP="005F5C35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       1.140,10 </w:t>
            </w:r>
          </w:p>
        </w:tc>
      </w:tr>
      <w:tr w:rsidR="005F5C35" w:rsidRPr="005F5C35" w14:paraId="011B9798" w14:textId="77777777" w:rsidTr="005E3E10">
        <w:trPr>
          <w:gridBefore w:val="1"/>
          <w:wBefore w:w="58" w:type="dxa"/>
          <w:trHeight w:val="28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43D2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RECEITAS REPASSE NACIONAL CBEM 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B304" w14:textId="77777777" w:rsidR="005F5C35" w:rsidRPr="005F5C35" w:rsidRDefault="005F5C35" w:rsidP="005F5C35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     31.727,89 </w:t>
            </w:r>
          </w:p>
        </w:tc>
      </w:tr>
      <w:tr w:rsidR="005F5C35" w:rsidRPr="005F5C35" w14:paraId="092D95A2" w14:textId="77777777" w:rsidTr="005E3E10">
        <w:trPr>
          <w:gridBefore w:val="1"/>
          <w:wBefore w:w="58" w:type="dxa"/>
          <w:trHeight w:val="28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4E81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RECEITAS DO ENDORIO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6BC1" w14:textId="77777777" w:rsidR="005F5C35" w:rsidRPr="005F5C35" w:rsidRDefault="005F5C35" w:rsidP="005F5C35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     30.200,00 </w:t>
            </w:r>
          </w:p>
        </w:tc>
      </w:tr>
      <w:tr w:rsidR="005F5C35" w:rsidRPr="005F5C35" w14:paraId="2F9602E7" w14:textId="77777777" w:rsidTr="005E3E10">
        <w:trPr>
          <w:gridBefore w:val="1"/>
          <w:wBefore w:w="58" w:type="dxa"/>
          <w:trHeight w:val="28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20C3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RECEITAS FINANCEIRAS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9DCF" w14:textId="77777777" w:rsidR="005F5C35" w:rsidRPr="005F5C35" w:rsidRDefault="005F5C35" w:rsidP="005F5C35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     11.864,74 </w:t>
            </w:r>
          </w:p>
        </w:tc>
      </w:tr>
      <w:tr w:rsidR="005F5C35" w:rsidRPr="005F5C35" w14:paraId="2F22196F" w14:textId="77777777" w:rsidTr="005E3E10">
        <w:trPr>
          <w:gridBefore w:val="1"/>
          <w:wBefore w:w="58" w:type="dxa"/>
          <w:trHeight w:val="28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8FA1AFB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TOTAL RECEITAS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DE9D877" w14:textId="77777777" w:rsidR="005F5C35" w:rsidRPr="005F5C35" w:rsidRDefault="005F5C35" w:rsidP="005F5C35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     74.932,73 </w:t>
            </w:r>
          </w:p>
        </w:tc>
      </w:tr>
      <w:tr w:rsidR="005F5C35" w:rsidRPr="005F5C35" w14:paraId="23F30A0D" w14:textId="77777777" w:rsidTr="005E3E10">
        <w:trPr>
          <w:gridBefore w:val="1"/>
          <w:wBefore w:w="58" w:type="dxa"/>
          <w:trHeight w:val="36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A3686BF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DESPESAS 01/01/21 à 31/07/2021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8DC3BE8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5F5C35" w:rsidRPr="005F5C35" w14:paraId="2980DCE5" w14:textId="77777777" w:rsidTr="005E3E10">
        <w:trPr>
          <w:gridBefore w:val="1"/>
          <w:wBefore w:w="58" w:type="dxa"/>
          <w:trHeight w:val="36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553D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DESPESAS C/PESSOAL E PRESTADORES SERVIÇOS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C7B2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     68.233,45 </w:t>
            </w:r>
          </w:p>
        </w:tc>
      </w:tr>
      <w:tr w:rsidR="005F5C35" w:rsidRPr="005F5C35" w14:paraId="7800B9F0" w14:textId="77777777" w:rsidTr="005E3E10">
        <w:trPr>
          <w:gridBefore w:val="1"/>
          <w:wBefore w:w="58" w:type="dxa"/>
          <w:trHeight w:val="36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FFE1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DESPESAS CONDOM/ LUZ / TEL/INTERNET/INFORM./IPTU/SEG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278A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     16.897,64 </w:t>
            </w:r>
          </w:p>
        </w:tc>
      </w:tr>
      <w:tr w:rsidR="005F5C35" w:rsidRPr="005F5C35" w14:paraId="1BFA4532" w14:textId="77777777" w:rsidTr="005E3E10">
        <w:trPr>
          <w:gridBefore w:val="1"/>
          <w:wBefore w:w="58" w:type="dxa"/>
          <w:trHeight w:val="36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201A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DESPESAS GERAIS/MAT ESC /CORREIOS / CARTORIOS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5F4A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       1.006,81 </w:t>
            </w:r>
          </w:p>
        </w:tc>
      </w:tr>
      <w:tr w:rsidR="005F5C35" w:rsidRPr="005F5C35" w14:paraId="19D6784C" w14:textId="77777777" w:rsidTr="005E3E10">
        <w:trPr>
          <w:gridBefore w:val="1"/>
          <w:wBefore w:w="58" w:type="dxa"/>
          <w:trHeight w:val="36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4230" w14:textId="5CF655E0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DESPESAS DESP </w:t>
            </w:r>
            <w:r w:rsidR="00786EB7"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BANCÁRIA</w:t>
            </w: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E IMPOSTO 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2007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       5.121,12 </w:t>
            </w:r>
          </w:p>
        </w:tc>
      </w:tr>
      <w:tr w:rsidR="005F5C35" w:rsidRPr="005F5C35" w14:paraId="5F158564" w14:textId="77777777" w:rsidTr="005E3E10">
        <w:trPr>
          <w:gridBefore w:val="1"/>
          <w:wBefore w:w="58" w:type="dxa"/>
          <w:trHeight w:val="36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C796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DESPESAS ADMINISTRAÇÃO MIDIAS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A660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       9.100,00 </w:t>
            </w:r>
          </w:p>
        </w:tc>
      </w:tr>
      <w:tr w:rsidR="005F5C35" w:rsidRPr="005F5C35" w14:paraId="04A2AAC8" w14:textId="77777777" w:rsidTr="005E3E10">
        <w:trPr>
          <w:gridBefore w:val="1"/>
          <w:wBefore w:w="58" w:type="dxa"/>
          <w:trHeight w:val="36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7AB4955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TOTAL DESPESAS 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1293352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   100.359,02 </w:t>
            </w:r>
          </w:p>
        </w:tc>
      </w:tr>
      <w:tr w:rsidR="005F5C35" w:rsidRPr="005F5C35" w14:paraId="37F3F93A" w14:textId="77777777" w:rsidTr="005E3E10">
        <w:trPr>
          <w:gridBefore w:val="1"/>
          <w:wBefore w:w="58" w:type="dxa"/>
          <w:trHeight w:val="360"/>
        </w:trPr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7E73E6" w14:textId="77777777" w:rsidR="005F5C35" w:rsidRPr="005F5C35" w:rsidRDefault="005F5C35" w:rsidP="005F5C3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13610" w14:textId="77777777" w:rsidR="005F5C35" w:rsidRPr="005F5C35" w:rsidRDefault="005F5C35" w:rsidP="005F5C3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5F5C35" w:rsidRPr="005F5C35" w14:paraId="3573527B" w14:textId="77777777" w:rsidTr="005E3E10">
        <w:trPr>
          <w:gridBefore w:val="1"/>
          <w:wBefore w:w="58" w:type="dxa"/>
          <w:trHeight w:val="36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5ACF1C0" w14:textId="714955F4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lang w:val="pt-BR" w:eastAsia="pt-BR" w:bidi="ar-SA"/>
              </w:rPr>
              <w:t>DEFICIT EM 31/07/21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6C317C2" w14:textId="4BB9478B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lang w:val="pt-BR" w:eastAsia="pt-BR" w:bidi="ar-SA"/>
              </w:rPr>
              <w:t xml:space="preserve"> R$ (25.426,29)</w:t>
            </w:r>
          </w:p>
        </w:tc>
      </w:tr>
      <w:tr w:rsidR="005F5C35" w:rsidRPr="005F5C35" w14:paraId="70529664" w14:textId="77777777" w:rsidTr="005E3E10">
        <w:trPr>
          <w:gridBefore w:val="1"/>
          <w:wBefore w:w="58" w:type="dxa"/>
          <w:trHeight w:val="36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4300CD5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BANCOS em 31/07/2021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268FA2E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5F5C35" w:rsidRPr="005F5C35" w14:paraId="4A2FA62B" w14:textId="77777777" w:rsidTr="005E3E10">
        <w:trPr>
          <w:gridBefore w:val="1"/>
          <w:wBefore w:w="58" w:type="dxa"/>
          <w:trHeight w:val="26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78CF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ITAU CONTA CORRENTE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680E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            10,00 </w:t>
            </w:r>
          </w:p>
        </w:tc>
      </w:tr>
      <w:tr w:rsidR="005F5C35" w:rsidRPr="005F5C35" w14:paraId="2EE94210" w14:textId="77777777" w:rsidTr="005E3E10">
        <w:trPr>
          <w:gridBefore w:val="1"/>
          <w:wBefore w:w="58" w:type="dxa"/>
          <w:trHeight w:val="26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AB98" w14:textId="25735AD8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ITAU APLIC AUT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B63F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   212.846,17 </w:t>
            </w:r>
          </w:p>
        </w:tc>
      </w:tr>
      <w:tr w:rsidR="005F5C35" w:rsidRPr="005F5C35" w14:paraId="7E09EE9A" w14:textId="77777777" w:rsidTr="005E3E10">
        <w:trPr>
          <w:gridBefore w:val="1"/>
          <w:wBefore w:w="58" w:type="dxa"/>
          <w:trHeight w:val="26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3BF9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CONTA PAG SEGURO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A954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     10.022,02 </w:t>
            </w:r>
          </w:p>
        </w:tc>
      </w:tr>
      <w:tr w:rsidR="005F5C35" w:rsidRPr="005F5C35" w14:paraId="7086F294" w14:textId="77777777" w:rsidTr="005E3E10">
        <w:trPr>
          <w:gridBefore w:val="1"/>
          <w:wBefore w:w="58" w:type="dxa"/>
          <w:trHeight w:val="36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8A25" w14:textId="3704BDB2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CAIXA ECONOMICA FEDERAL </w:t>
            </w:r>
            <w:r w:rsidR="00786E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- </w:t>
            </w: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POUPANÇA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A58E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   110.293,54 </w:t>
            </w:r>
          </w:p>
        </w:tc>
      </w:tr>
      <w:tr w:rsidR="005F5C35" w:rsidRPr="005F5C35" w14:paraId="615E796C" w14:textId="77777777" w:rsidTr="005E3E10">
        <w:trPr>
          <w:gridBefore w:val="1"/>
          <w:wBefore w:w="58" w:type="dxa"/>
          <w:trHeight w:val="36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083D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CAIXA ECONOMICA FEDERAL APLIC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B200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   936.001,75 </w:t>
            </w:r>
          </w:p>
        </w:tc>
      </w:tr>
      <w:tr w:rsidR="005F5C35" w:rsidRPr="005F5C35" w14:paraId="07CB3A9F" w14:textId="77777777" w:rsidTr="005E3E10">
        <w:trPr>
          <w:gridBefore w:val="1"/>
          <w:wBefore w:w="58" w:type="dxa"/>
          <w:trHeight w:val="36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06512C2" w14:textId="77777777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>TOTAL BANCOS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08D4CE1" w14:textId="0CBDCCBC" w:rsidR="005F5C35" w:rsidRPr="005F5C35" w:rsidRDefault="005F5C35" w:rsidP="005F5C3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</w:pPr>
            <w:r w:rsidRPr="005F5C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 w:bidi="ar-SA"/>
              </w:rPr>
              <w:t xml:space="preserve"> R$ 1.269.173,48 </w:t>
            </w:r>
          </w:p>
        </w:tc>
      </w:tr>
      <w:tr w:rsidR="005F5C35" w:rsidRPr="005F5C35" w14:paraId="50717A39" w14:textId="77777777" w:rsidTr="005E3E10">
        <w:trPr>
          <w:gridBefore w:val="1"/>
          <w:wBefore w:w="58" w:type="dxa"/>
          <w:trHeight w:val="360"/>
        </w:trPr>
        <w:tc>
          <w:tcPr>
            <w:tcW w:w="8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49053" w14:textId="77777777" w:rsidR="005F5C35" w:rsidRPr="005F5C35" w:rsidRDefault="00786EB7" w:rsidP="005F5C35">
            <w:pPr>
              <w:ind w:firstLine="0"/>
              <w:rPr>
                <w:rFonts w:ascii="Arial Rounded MT Bold" w:eastAsia="Times New Roman" w:hAnsi="Arial Rounded MT Bold" w:cs="Arial"/>
                <w:b/>
                <w:bCs/>
                <w:sz w:val="20"/>
                <w:szCs w:val="20"/>
                <w:lang w:val="pt-BR" w:eastAsia="pt-BR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2A1308F" wp14:editId="5CD0C9D9">
                  <wp:simplePos x="0" y="0"/>
                  <wp:positionH relativeFrom="column">
                    <wp:posOffset>1492250</wp:posOffset>
                  </wp:positionH>
                  <wp:positionV relativeFrom="paragraph">
                    <wp:posOffset>132715</wp:posOffset>
                  </wp:positionV>
                  <wp:extent cx="1912620" cy="77724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C35" w:rsidRPr="005F5C35">
              <w:rPr>
                <w:rFonts w:ascii="Arial Rounded MT Bold" w:eastAsia="Times New Roman" w:hAnsi="Arial Rounded MT Bold" w:cs="Arial"/>
                <w:b/>
                <w:bCs/>
                <w:sz w:val="20"/>
                <w:szCs w:val="20"/>
                <w:lang w:val="pt-BR" w:eastAsia="pt-BR" w:bidi="ar-SA"/>
              </w:rPr>
              <w:t>ALEXANDRE JOSÉ P. CORRÊA - CONTADOR - CRC-RJ / 058.317/O</w:t>
            </w:r>
          </w:p>
        </w:tc>
      </w:tr>
    </w:tbl>
    <w:p w14:paraId="2C6AADC8" w14:textId="77777777" w:rsidR="005E3E10" w:rsidRPr="00786EB7" w:rsidRDefault="005E3E10" w:rsidP="005E3E10">
      <w:pPr>
        <w:ind w:left="851" w:firstLine="567"/>
        <w:rPr>
          <w:lang w:val="pt-BR"/>
        </w:rPr>
      </w:pPr>
      <w:r w:rsidRPr="00786EB7">
        <w:rPr>
          <w:lang w:val="pt-BR"/>
        </w:rPr>
        <w:t xml:space="preserve">                                        </w:t>
      </w:r>
    </w:p>
    <w:p w14:paraId="139999AA" w14:textId="77777777" w:rsidR="005E3E10" w:rsidRPr="00786EB7" w:rsidRDefault="005E3E10" w:rsidP="005E3E10">
      <w:pPr>
        <w:ind w:left="851" w:firstLine="567"/>
        <w:rPr>
          <w:lang w:val="pt-BR"/>
        </w:rPr>
      </w:pPr>
    </w:p>
    <w:p w14:paraId="06A8D798" w14:textId="77777777" w:rsidR="00C56F9D" w:rsidRPr="00786EB7" w:rsidRDefault="00F05B1C" w:rsidP="00F05B1C">
      <w:pPr>
        <w:ind w:left="851" w:firstLine="567"/>
        <w:rPr>
          <w:lang w:val="pt-BR"/>
        </w:rPr>
      </w:pPr>
      <w:r w:rsidRPr="00786EB7">
        <w:rPr>
          <w:sz w:val="24"/>
          <w:szCs w:val="24"/>
          <w:lang w:val="pt-BR"/>
        </w:rPr>
        <w:t xml:space="preserve">                       </w:t>
      </w:r>
    </w:p>
    <w:p w14:paraId="1663849D" w14:textId="77777777" w:rsidR="00C56F9D" w:rsidRPr="00786EB7" w:rsidRDefault="00F05B1C" w:rsidP="00F05B1C">
      <w:pPr>
        <w:ind w:left="851" w:firstLine="567"/>
        <w:rPr>
          <w:lang w:val="pt-BR"/>
        </w:rPr>
      </w:pPr>
      <w:r w:rsidRPr="00786EB7">
        <w:rPr>
          <w:lang w:val="pt-BR"/>
        </w:rPr>
        <w:t xml:space="preserve">                                        </w:t>
      </w:r>
      <w:r w:rsidR="00C56F9D" w:rsidRPr="00786EB7">
        <w:rPr>
          <w:lang w:val="pt-BR"/>
        </w:rPr>
        <w:t>Dr. Leonardo Vieira Neto</w:t>
      </w:r>
    </w:p>
    <w:p w14:paraId="02E33CD4" w14:textId="77777777" w:rsidR="00C56F9D" w:rsidRPr="00786EB7" w:rsidRDefault="00F05B1C" w:rsidP="00F05B1C">
      <w:pPr>
        <w:ind w:left="851" w:firstLine="567"/>
        <w:rPr>
          <w:lang w:val="pt-BR"/>
        </w:rPr>
      </w:pPr>
      <w:r w:rsidRPr="00786EB7">
        <w:rPr>
          <w:lang w:val="pt-BR"/>
        </w:rPr>
        <w:t xml:space="preserve">                                         </w:t>
      </w:r>
      <w:r w:rsidR="00C56F9D" w:rsidRPr="00786EB7">
        <w:rPr>
          <w:lang w:val="pt-BR"/>
        </w:rPr>
        <w:t>Presidente da SBEM RJ</w:t>
      </w:r>
    </w:p>
    <w:sectPr w:rsidR="00C56F9D" w:rsidRPr="00786EB7" w:rsidSect="005E3E10">
      <w:headerReference w:type="default" r:id="rId7"/>
      <w:pgSz w:w="11906" w:h="16838"/>
      <w:pgMar w:top="1383" w:right="284" w:bottom="284" w:left="284" w:header="0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3A32" w14:textId="77777777" w:rsidR="00120BF9" w:rsidRDefault="00120BF9" w:rsidP="00B1599D">
      <w:r>
        <w:separator/>
      </w:r>
    </w:p>
  </w:endnote>
  <w:endnote w:type="continuationSeparator" w:id="0">
    <w:p w14:paraId="1C74AEF9" w14:textId="77777777" w:rsidR="00120BF9" w:rsidRDefault="00120BF9" w:rsidP="00B1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02BB" w14:textId="77777777" w:rsidR="00120BF9" w:rsidRDefault="00120BF9" w:rsidP="00B1599D">
      <w:r>
        <w:separator/>
      </w:r>
    </w:p>
  </w:footnote>
  <w:footnote w:type="continuationSeparator" w:id="0">
    <w:p w14:paraId="5B0D2D25" w14:textId="77777777" w:rsidR="00120BF9" w:rsidRDefault="00120BF9" w:rsidP="00B1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22F0" w14:textId="77777777" w:rsidR="00B1599D" w:rsidRDefault="00786EB7" w:rsidP="00845C08">
    <w:pPr>
      <w:pStyle w:val="Cabealho"/>
      <w:ind w:firstLine="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2FE771D" wp14:editId="672C608F">
          <wp:simplePos x="0" y="0"/>
          <wp:positionH relativeFrom="column">
            <wp:posOffset>-66040</wp:posOffset>
          </wp:positionH>
          <wp:positionV relativeFrom="paragraph">
            <wp:posOffset>15240</wp:posOffset>
          </wp:positionV>
          <wp:extent cx="7383780" cy="795655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0"/>
                  <a:stretch>
                    <a:fillRect/>
                  </a:stretch>
                </pic:blipFill>
                <pic:spPr bwMode="auto">
                  <a:xfrm>
                    <a:off x="0" y="0"/>
                    <a:ext cx="738378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9D"/>
    <w:rsid w:val="0004736F"/>
    <w:rsid w:val="00055A72"/>
    <w:rsid w:val="0006086F"/>
    <w:rsid w:val="000E75FA"/>
    <w:rsid w:val="00106703"/>
    <w:rsid w:val="00114774"/>
    <w:rsid w:val="00120BF9"/>
    <w:rsid w:val="00164450"/>
    <w:rsid w:val="00171B45"/>
    <w:rsid w:val="001E2152"/>
    <w:rsid w:val="00227008"/>
    <w:rsid w:val="002470DB"/>
    <w:rsid w:val="00253A8D"/>
    <w:rsid w:val="00254FBD"/>
    <w:rsid w:val="002C4ECB"/>
    <w:rsid w:val="00347446"/>
    <w:rsid w:val="003F1121"/>
    <w:rsid w:val="00467AC3"/>
    <w:rsid w:val="004943FA"/>
    <w:rsid w:val="004F256A"/>
    <w:rsid w:val="005430FF"/>
    <w:rsid w:val="005632B3"/>
    <w:rsid w:val="00582177"/>
    <w:rsid w:val="005B1B3D"/>
    <w:rsid w:val="005B6E4D"/>
    <w:rsid w:val="005E3E10"/>
    <w:rsid w:val="005F5C35"/>
    <w:rsid w:val="0062495F"/>
    <w:rsid w:val="00760341"/>
    <w:rsid w:val="0077196C"/>
    <w:rsid w:val="00776393"/>
    <w:rsid w:val="00786EB7"/>
    <w:rsid w:val="00836F1F"/>
    <w:rsid w:val="00845C08"/>
    <w:rsid w:val="008865A8"/>
    <w:rsid w:val="008E4DAE"/>
    <w:rsid w:val="0095109F"/>
    <w:rsid w:val="00964973"/>
    <w:rsid w:val="009714D1"/>
    <w:rsid w:val="00973BEE"/>
    <w:rsid w:val="00995935"/>
    <w:rsid w:val="009F29C4"/>
    <w:rsid w:val="00A34B87"/>
    <w:rsid w:val="00A37E56"/>
    <w:rsid w:val="00AC10CD"/>
    <w:rsid w:val="00AE7682"/>
    <w:rsid w:val="00B1599D"/>
    <w:rsid w:val="00B65C64"/>
    <w:rsid w:val="00B91625"/>
    <w:rsid w:val="00BD50E8"/>
    <w:rsid w:val="00C0651D"/>
    <w:rsid w:val="00C45A58"/>
    <w:rsid w:val="00C50DBE"/>
    <w:rsid w:val="00C56F9D"/>
    <w:rsid w:val="00C84FF1"/>
    <w:rsid w:val="00C85FDE"/>
    <w:rsid w:val="00CC0301"/>
    <w:rsid w:val="00CC76B7"/>
    <w:rsid w:val="00CE324F"/>
    <w:rsid w:val="00CE3736"/>
    <w:rsid w:val="00D82EBF"/>
    <w:rsid w:val="00D858E0"/>
    <w:rsid w:val="00DA7FD5"/>
    <w:rsid w:val="00DB2308"/>
    <w:rsid w:val="00DE49E3"/>
    <w:rsid w:val="00E22706"/>
    <w:rsid w:val="00E52E1F"/>
    <w:rsid w:val="00E70CC6"/>
    <w:rsid w:val="00E72931"/>
    <w:rsid w:val="00ED6E54"/>
    <w:rsid w:val="00EE4233"/>
    <w:rsid w:val="00F05B1C"/>
    <w:rsid w:val="00F73BB7"/>
    <w:rsid w:val="00F77EA8"/>
    <w:rsid w:val="00F83E3B"/>
    <w:rsid w:val="00FD1BB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D91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10"/>
    <w:pPr>
      <w:ind w:firstLine="360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6086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06086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06086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06086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06086F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Ttulo6">
    <w:name w:val="heading 6"/>
    <w:basedOn w:val="Normal"/>
    <w:next w:val="Normal"/>
    <w:link w:val="Ttulo6Char"/>
    <w:uiPriority w:val="9"/>
    <w:qFormat/>
    <w:rsid w:val="0006086F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Ttulo7">
    <w:name w:val="heading 7"/>
    <w:basedOn w:val="Normal"/>
    <w:next w:val="Normal"/>
    <w:link w:val="Ttulo7Char"/>
    <w:uiPriority w:val="9"/>
    <w:qFormat/>
    <w:rsid w:val="0006086F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06086F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06086F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6086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tulo2Char">
    <w:name w:val="Título 2 Char"/>
    <w:link w:val="Ttulo2"/>
    <w:uiPriority w:val="9"/>
    <w:rsid w:val="0006086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06086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06086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06086F"/>
    <w:rPr>
      <w:rFonts w:ascii="Cambria" w:eastAsia="Times New Roman" w:hAnsi="Cambria" w:cs="Times New Roman"/>
      <w:color w:val="4F81BD"/>
    </w:rPr>
  </w:style>
  <w:style w:type="character" w:customStyle="1" w:styleId="Ttulo6Char">
    <w:name w:val="Título 6 Char"/>
    <w:link w:val="Ttulo6"/>
    <w:uiPriority w:val="9"/>
    <w:semiHidden/>
    <w:rsid w:val="0006086F"/>
    <w:rPr>
      <w:rFonts w:ascii="Cambria" w:eastAsia="Times New Roman" w:hAnsi="Cambria" w:cs="Times New Roman"/>
      <w:i/>
      <w:iCs/>
      <w:color w:val="4F81BD"/>
    </w:rPr>
  </w:style>
  <w:style w:type="character" w:customStyle="1" w:styleId="Ttulo7Char">
    <w:name w:val="Título 7 Char"/>
    <w:link w:val="Ttulo7"/>
    <w:uiPriority w:val="9"/>
    <w:semiHidden/>
    <w:rsid w:val="0006086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tulo8Char">
    <w:name w:val="Título 8 Char"/>
    <w:link w:val="Ttulo8"/>
    <w:uiPriority w:val="9"/>
    <w:semiHidden/>
    <w:rsid w:val="0006086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06086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06086F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06086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tuloChar">
    <w:name w:val="Título Char"/>
    <w:link w:val="Ttulo"/>
    <w:uiPriority w:val="10"/>
    <w:rsid w:val="0006086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06086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link w:val="Subttulo"/>
    <w:uiPriority w:val="11"/>
    <w:rsid w:val="0006086F"/>
    <w:rPr>
      <w:rFonts w:ascii="Calibri"/>
      <w:i/>
      <w:iCs/>
      <w:sz w:val="24"/>
      <w:szCs w:val="24"/>
    </w:rPr>
  </w:style>
  <w:style w:type="character" w:styleId="Forte">
    <w:name w:val="Strong"/>
    <w:uiPriority w:val="22"/>
    <w:qFormat/>
    <w:rsid w:val="0006086F"/>
    <w:rPr>
      <w:b/>
      <w:bCs/>
      <w:spacing w:val="0"/>
    </w:rPr>
  </w:style>
  <w:style w:type="character" w:styleId="nfase">
    <w:name w:val="Emphasis"/>
    <w:uiPriority w:val="20"/>
    <w:qFormat/>
    <w:rsid w:val="0006086F"/>
    <w:rPr>
      <w:b/>
      <w:bCs/>
      <w:i/>
      <w:iCs/>
      <w:color w:val="5A5A5A"/>
    </w:rPr>
  </w:style>
  <w:style w:type="paragraph" w:styleId="SemEspaamento">
    <w:name w:val="No Spacing"/>
    <w:basedOn w:val="Normal"/>
    <w:link w:val="SemEspaamentoChar"/>
    <w:uiPriority w:val="1"/>
    <w:qFormat/>
    <w:rsid w:val="0006086F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06086F"/>
  </w:style>
  <w:style w:type="paragraph" w:styleId="PargrafodaLista">
    <w:name w:val="List Paragraph"/>
    <w:basedOn w:val="Normal"/>
    <w:uiPriority w:val="34"/>
    <w:qFormat/>
    <w:rsid w:val="0006086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06086F"/>
    <w:rPr>
      <w:rFonts w:ascii="Cambria" w:eastAsia="Times New Roman" w:hAnsi="Cambria"/>
      <w:i/>
      <w:iCs/>
      <w:color w:val="5A5A5A"/>
    </w:rPr>
  </w:style>
  <w:style w:type="character" w:customStyle="1" w:styleId="CitaoChar">
    <w:name w:val="Citação Char"/>
    <w:link w:val="Citao"/>
    <w:uiPriority w:val="29"/>
    <w:rsid w:val="0006086F"/>
    <w:rPr>
      <w:rFonts w:ascii="Cambria" w:eastAsia="Times New Roman" w:hAnsi="Cambria" w:cs="Times New Roman"/>
      <w:i/>
      <w:iCs/>
      <w:color w:val="5A5A5A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6086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CitaoIntensaChar">
    <w:name w:val="Citação Intensa Char"/>
    <w:link w:val="CitaoIntensa"/>
    <w:uiPriority w:val="30"/>
    <w:rsid w:val="0006086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eSutil">
    <w:name w:val="Subtle Emphasis"/>
    <w:uiPriority w:val="19"/>
    <w:qFormat/>
    <w:rsid w:val="0006086F"/>
    <w:rPr>
      <w:i/>
      <w:iCs/>
      <w:color w:val="5A5A5A"/>
    </w:rPr>
  </w:style>
  <w:style w:type="character" w:styleId="nfaseIntensa">
    <w:name w:val="Intense Emphasis"/>
    <w:uiPriority w:val="21"/>
    <w:qFormat/>
    <w:rsid w:val="0006086F"/>
    <w:rPr>
      <w:b/>
      <w:bCs/>
      <w:i/>
      <w:iCs/>
      <w:color w:val="4F81BD"/>
      <w:sz w:val="22"/>
      <w:szCs w:val="22"/>
    </w:rPr>
  </w:style>
  <w:style w:type="character" w:styleId="RefernciaSutil">
    <w:name w:val="Subtle Reference"/>
    <w:uiPriority w:val="31"/>
    <w:qFormat/>
    <w:rsid w:val="0006086F"/>
    <w:rPr>
      <w:color w:val="auto"/>
      <w:u w:val="single" w:color="9BBB59"/>
    </w:rPr>
  </w:style>
  <w:style w:type="character" w:styleId="RefernciaIntensa">
    <w:name w:val="Intense Reference"/>
    <w:uiPriority w:val="32"/>
    <w:qFormat/>
    <w:rsid w:val="0006086F"/>
    <w:rPr>
      <w:b/>
      <w:bCs/>
      <w:color w:val="76923C"/>
      <w:u w:val="single" w:color="9BBB59"/>
    </w:rPr>
  </w:style>
  <w:style w:type="character" w:styleId="TtulodoLivro">
    <w:name w:val="Book Title"/>
    <w:uiPriority w:val="33"/>
    <w:qFormat/>
    <w:rsid w:val="0006086F"/>
    <w:rPr>
      <w:rFonts w:ascii="Cambria" w:eastAsia="Times New Roman" w:hAnsi="Cambria" w:cs="Times New Roman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qFormat/>
    <w:rsid w:val="0006086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B15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599D"/>
  </w:style>
  <w:style w:type="paragraph" w:styleId="Rodap">
    <w:name w:val="footer"/>
    <w:basedOn w:val="Normal"/>
    <w:link w:val="RodapChar"/>
    <w:uiPriority w:val="99"/>
    <w:unhideWhenUsed/>
    <w:rsid w:val="00B159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599D"/>
  </w:style>
  <w:style w:type="paragraph" w:styleId="Textodebalo">
    <w:name w:val="Balloon Text"/>
    <w:basedOn w:val="Normal"/>
    <w:link w:val="TextodebaloChar"/>
    <w:uiPriority w:val="99"/>
    <w:semiHidden/>
    <w:unhideWhenUsed/>
    <w:rsid w:val="00B159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599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15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RELATORIO DE ATIVIDADE DA SBEM RJ 2020-2021 FINAL.dotx</Template>
  <TotalTime>4</TotalTime>
  <Pages>3</Pages>
  <Words>906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Aurilanja Falcão</dc:creator>
  <cp:keywords/>
  <dc:description/>
  <cp:lastModifiedBy>Leonardo Vieira Neto</cp:lastModifiedBy>
  <cp:revision>2</cp:revision>
  <cp:lastPrinted>2010-03-24T02:10:00Z</cp:lastPrinted>
  <dcterms:created xsi:type="dcterms:W3CDTF">2021-08-23T14:40:00Z</dcterms:created>
  <dcterms:modified xsi:type="dcterms:W3CDTF">2021-08-23T14:40:00Z</dcterms:modified>
</cp:coreProperties>
</file>