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D47" w:rsidRDefault="00DF1D47" w:rsidP="00403CB2">
      <w:pPr>
        <w:autoSpaceDE w:val="0"/>
        <w:autoSpaceDN w:val="0"/>
        <w:adjustRightInd w:val="0"/>
        <w:ind w:left="1276" w:firstLine="0"/>
        <w:jc w:val="center"/>
        <w:rPr>
          <w:rFonts w:ascii="Verdana" w:hAnsi="Verdana" w:cs="Verdana"/>
          <w:b/>
          <w:bCs/>
          <w:color w:val="000000"/>
          <w:sz w:val="10"/>
          <w:szCs w:val="10"/>
          <w:lang w:val="pt-BR" w:bidi="ar-SA"/>
        </w:rPr>
      </w:pPr>
    </w:p>
    <w:p w:rsidR="00416838" w:rsidRDefault="00416838" w:rsidP="00403CB2">
      <w:pPr>
        <w:autoSpaceDE w:val="0"/>
        <w:autoSpaceDN w:val="0"/>
        <w:adjustRightInd w:val="0"/>
        <w:ind w:left="1276" w:firstLine="0"/>
        <w:jc w:val="center"/>
        <w:rPr>
          <w:rFonts w:ascii="Verdana" w:hAnsi="Verdana" w:cs="Verdana"/>
          <w:b/>
          <w:bCs/>
          <w:color w:val="000000"/>
          <w:sz w:val="10"/>
          <w:szCs w:val="10"/>
          <w:lang w:val="pt-BR" w:bidi="ar-SA"/>
        </w:rPr>
      </w:pPr>
    </w:p>
    <w:p w:rsidR="00810491" w:rsidRDefault="00810491" w:rsidP="00403CB2">
      <w:pPr>
        <w:autoSpaceDE w:val="0"/>
        <w:autoSpaceDN w:val="0"/>
        <w:adjustRightInd w:val="0"/>
        <w:ind w:left="1276" w:firstLine="0"/>
        <w:jc w:val="center"/>
        <w:rPr>
          <w:rFonts w:ascii="Verdana" w:hAnsi="Verdana" w:cs="Verdana"/>
          <w:b/>
          <w:bCs/>
          <w:color w:val="000000"/>
          <w:sz w:val="10"/>
          <w:szCs w:val="10"/>
          <w:lang w:val="pt-BR" w:bidi="ar-SA"/>
        </w:rPr>
      </w:pPr>
    </w:p>
    <w:p w:rsidR="00403CB2" w:rsidRDefault="00403CB2" w:rsidP="002C5D69">
      <w:pPr>
        <w:autoSpaceDE w:val="0"/>
        <w:autoSpaceDN w:val="0"/>
        <w:adjustRightInd w:val="0"/>
        <w:spacing w:line="276" w:lineRule="auto"/>
        <w:ind w:left="1276" w:firstLine="0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lang w:val="pt-BR" w:bidi="ar-SA"/>
        </w:rPr>
      </w:pPr>
      <w:r w:rsidRPr="002C5D69">
        <w:rPr>
          <w:rFonts w:ascii="Arial" w:hAnsi="Arial" w:cs="Arial"/>
          <w:b/>
          <w:bCs/>
          <w:color w:val="000000"/>
          <w:sz w:val="24"/>
          <w:szCs w:val="24"/>
          <w:u w:val="single"/>
          <w:lang w:val="pt-BR" w:bidi="ar-SA"/>
        </w:rPr>
        <w:t>EDITAL</w:t>
      </w:r>
    </w:p>
    <w:p w:rsidR="002C5D69" w:rsidRPr="002C5D69" w:rsidRDefault="002C5D69" w:rsidP="002C5D69">
      <w:pPr>
        <w:autoSpaceDE w:val="0"/>
        <w:autoSpaceDN w:val="0"/>
        <w:adjustRightInd w:val="0"/>
        <w:spacing w:line="276" w:lineRule="auto"/>
        <w:ind w:left="1276" w:firstLine="0"/>
        <w:jc w:val="center"/>
        <w:rPr>
          <w:rFonts w:ascii="Arial" w:hAnsi="Arial" w:cs="Arial"/>
          <w:b/>
          <w:bCs/>
          <w:color w:val="000000"/>
          <w:sz w:val="6"/>
          <w:szCs w:val="6"/>
          <w:u w:val="single"/>
          <w:lang w:val="pt-BR" w:bidi="ar-SA"/>
        </w:rPr>
      </w:pPr>
    </w:p>
    <w:p w:rsidR="00403CB2" w:rsidRPr="002C5D69" w:rsidRDefault="002C5D69" w:rsidP="002C5D69">
      <w:pPr>
        <w:autoSpaceDE w:val="0"/>
        <w:autoSpaceDN w:val="0"/>
        <w:adjustRightInd w:val="0"/>
        <w:spacing w:line="276" w:lineRule="auto"/>
        <w:ind w:left="1276" w:firstLine="0"/>
        <w:jc w:val="center"/>
        <w:rPr>
          <w:rFonts w:ascii="Arial" w:hAnsi="Arial" w:cs="Arial"/>
          <w:bCs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bCs/>
          <w:color w:val="000000"/>
          <w:sz w:val="20"/>
          <w:szCs w:val="20"/>
          <w:lang w:val="pt-BR" w:bidi="ar-SA"/>
        </w:rPr>
        <w:t>- REGISTRO DE CANDIDATURAS / ELEIÇÕES SBEM NACIONAL 2016 -</w:t>
      </w:r>
    </w:p>
    <w:p w:rsidR="00403CB2" w:rsidRPr="002C5D69" w:rsidRDefault="00403CB2" w:rsidP="00403CB2">
      <w:pPr>
        <w:autoSpaceDE w:val="0"/>
        <w:autoSpaceDN w:val="0"/>
        <w:adjustRightInd w:val="0"/>
        <w:ind w:left="1276" w:firstLine="0"/>
        <w:jc w:val="both"/>
        <w:rPr>
          <w:rFonts w:ascii="Arial" w:hAnsi="Arial" w:cs="Arial"/>
          <w:color w:val="000000"/>
          <w:lang w:val="pt-BR" w:bidi="ar-SA"/>
        </w:rPr>
      </w:pPr>
    </w:p>
    <w:p w:rsidR="00DF1D47" w:rsidRPr="002C5D69" w:rsidRDefault="00DF1D47" w:rsidP="00403CB2">
      <w:pPr>
        <w:autoSpaceDE w:val="0"/>
        <w:autoSpaceDN w:val="0"/>
        <w:adjustRightInd w:val="0"/>
        <w:ind w:left="1276" w:firstLine="0"/>
        <w:jc w:val="both"/>
        <w:rPr>
          <w:rFonts w:ascii="Arial" w:hAnsi="Arial" w:cs="Arial"/>
          <w:color w:val="000000"/>
          <w:sz w:val="10"/>
          <w:szCs w:val="10"/>
          <w:lang w:val="pt-BR" w:bidi="ar-SA"/>
        </w:rPr>
      </w:pPr>
    </w:p>
    <w:p w:rsidR="00403CB2" w:rsidRPr="002C5D69" w:rsidRDefault="00403CB2" w:rsidP="00403CB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A </w:t>
      </w:r>
      <w:r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SOCIEDADE BRASILEIRA DE ENDOCRINOLOGIA E METABOLOGIA </w:t>
      </w:r>
      <w:r w:rsidR="00276862"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- </w:t>
      </w:r>
      <w:r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>SBEM</w:t>
      </w:r>
      <w:r w:rsidR="008C14C8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, nos termos dos artigos 81 a 90 de seu Estatuto,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="0027686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dá início ao processo eleitoral </w:t>
      </w:r>
      <w:r w:rsidR="00276862" w:rsidRPr="002C5D69">
        <w:rPr>
          <w:rFonts w:ascii="Arial" w:hAnsi="Arial" w:cs="Arial"/>
          <w:sz w:val="20"/>
          <w:szCs w:val="20"/>
          <w:lang w:val="pt-BR" w:bidi="ar-SA"/>
        </w:rPr>
        <w:t>da entidade para o Biênio 201</w:t>
      </w:r>
      <w:r w:rsidR="00DF1D47" w:rsidRPr="002C5D69">
        <w:rPr>
          <w:rFonts w:ascii="Arial" w:hAnsi="Arial" w:cs="Arial"/>
          <w:sz w:val="20"/>
          <w:szCs w:val="20"/>
          <w:lang w:val="pt-BR" w:bidi="ar-SA"/>
        </w:rPr>
        <w:t>7</w:t>
      </w:r>
      <w:r w:rsidR="00276862" w:rsidRPr="002C5D69">
        <w:rPr>
          <w:rFonts w:ascii="Arial" w:hAnsi="Arial" w:cs="Arial"/>
          <w:sz w:val="20"/>
          <w:szCs w:val="20"/>
          <w:lang w:val="pt-BR" w:bidi="ar-SA"/>
        </w:rPr>
        <w:t>/201</w:t>
      </w:r>
      <w:r w:rsidR="00DF1D47" w:rsidRPr="002C5D69">
        <w:rPr>
          <w:rFonts w:ascii="Arial" w:hAnsi="Arial" w:cs="Arial"/>
          <w:sz w:val="20"/>
          <w:szCs w:val="20"/>
          <w:lang w:val="pt-BR" w:bidi="ar-SA"/>
        </w:rPr>
        <w:t>8</w:t>
      </w:r>
      <w:r w:rsidR="00276862" w:rsidRPr="002C5D69">
        <w:rPr>
          <w:rFonts w:ascii="Arial" w:hAnsi="Arial" w:cs="Arial"/>
          <w:sz w:val="20"/>
          <w:szCs w:val="20"/>
          <w:lang w:val="pt-BR" w:bidi="ar-SA"/>
        </w:rPr>
        <w:t xml:space="preserve">, </w:t>
      </w:r>
      <w:r w:rsidR="0027686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convidando seus associados a registrarem suas chapas </w:t>
      </w:r>
      <w:r w:rsidRPr="002C5D69">
        <w:rPr>
          <w:rFonts w:ascii="Arial" w:hAnsi="Arial" w:cs="Arial"/>
          <w:sz w:val="20"/>
          <w:szCs w:val="20"/>
          <w:lang w:val="pt-BR" w:bidi="ar-SA"/>
        </w:rPr>
        <w:t>para eleiç</w:t>
      </w:r>
      <w:r w:rsidR="00E5709C" w:rsidRPr="002C5D69">
        <w:rPr>
          <w:rFonts w:ascii="Arial" w:hAnsi="Arial" w:cs="Arial"/>
          <w:sz w:val="20"/>
          <w:szCs w:val="20"/>
          <w:lang w:val="pt-BR" w:bidi="ar-SA"/>
        </w:rPr>
        <w:t>ão</w:t>
      </w:r>
      <w:r w:rsidRPr="002C5D69">
        <w:rPr>
          <w:rFonts w:ascii="Arial" w:hAnsi="Arial" w:cs="Arial"/>
          <w:sz w:val="20"/>
          <w:szCs w:val="20"/>
          <w:lang w:val="pt-BR" w:bidi="ar-SA"/>
        </w:rPr>
        <w:t xml:space="preserve"> dos </w:t>
      </w:r>
      <w:r w:rsidR="00E5709C" w:rsidRPr="002C5D69">
        <w:rPr>
          <w:rFonts w:ascii="Arial" w:hAnsi="Arial" w:cs="Arial"/>
          <w:sz w:val="20"/>
          <w:szCs w:val="20"/>
          <w:lang w:val="pt-BR" w:bidi="ar-SA"/>
        </w:rPr>
        <w:t xml:space="preserve">representantes que integrarão a </w:t>
      </w:r>
      <w:r w:rsidRPr="002C5D69">
        <w:rPr>
          <w:rFonts w:ascii="Arial" w:hAnsi="Arial" w:cs="Arial"/>
          <w:sz w:val="20"/>
          <w:szCs w:val="20"/>
          <w:lang w:val="pt-BR" w:bidi="ar-SA"/>
        </w:rPr>
        <w:t>Diretoria Nacional,</w:t>
      </w:r>
      <w:r w:rsidR="00E5709C" w:rsidRPr="002C5D69">
        <w:rPr>
          <w:rFonts w:ascii="Arial" w:hAnsi="Arial" w:cs="Arial"/>
          <w:sz w:val="20"/>
          <w:szCs w:val="20"/>
          <w:lang w:val="pt-BR" w:bidi="ar-SA"/>
        </w:rPr>
        <w:t xml:space="preserve"> o</w:t>
      </w:r>
      <w:r w:rsidRPr="002C5D69">
        <w:rPr>
          <w:rFonts w:ascii="Arial" w:hAnsi="Arial" w:cs="Arial"/>
          <w:sz w:val="20"/>
          <w:szCs w:val="20"/>
          <w:lang w:val="pt-BR" w:bidi="ar-SA"/>
        </w:rPr>
        <w:t xml:space="preserve"> Conselho Fiscal e </w:t>
      </w:r>
      <w:r w:rsidR="00E5709C" w:rsidRPr="002C5D69">
        <w:rPr>
          <w:rFonts w:ascii="Arial" w:hAnsi="Arial" w:cs="Arial"/>
          <w:sz w:val="20"/>
          <w:szCs w:val="20"/>
          <w:lang w:val="pt-BR" w:bidi="ar-SA"/>
        </w:rPr>
        <w:t xml:space="preserve">os </w:t>
      </w:r>
      <w:r w:rsidRPr="002C5D69">
        <w:rPr>
          <w:rFonts w:ascii="Arial" w:hAnsi="Arial" w:cs="Arial"/>
          <w:sz w:val="20"/>
          <w:szCs w:val="20"/>
          <w:lang w:val="pt-BR" w:bidi="ar-SA"/>
        </w:rPr>
        <w:t>Departamentos Científicos</w:t>
      </w:r>
      <w:r w:rsidR="00E5709C" w:rsidRPr="002C5D69">
        <w:rPr>
          <w:rFonts w:ascii="Arial" w:hAnsi="Arial" w:cs="Arial"/>
          <w:sz w:val="20"/>
          <w:szCs w:val="20"/>
          <w:lang w:val="pt-BR" w:bidi="ar-SA"/>
        </w:rPr>
        <w:t>, a realizar</w:t>
      </w:r>
      <w:r w:rsidR="008C14C8" w:rsidRPr="002C5D69">
        <w:rPr>
          <w:rFonts w:ascii="Arial" w:hAnsi="Arial" w:cs="Arial"/>
          <w:sz w:val="20"/>
          <w:szCs w:val="20"/>
          <w:lang w:val="pt-BR" w:bidi="ar-SA"/>
        </w:rPr>
        <w:t>-se</w:t>
      </w:r>
      <w:r w:rsidR="00E5709C" w:rsidRPr="002C5D69">
        <w:rPr>
          <w:rFonts w:ascii="Arial" w:hAnsi="Arial" w:cs="Arial"/>
          <w:sz w:val="20"/>
          <w:szCs w:val="20"/>
          <w:lang w:val="pt-BR" w:bidi="ar-SA"/>
        </w:rPr>
        <w:t xml:space="preserve"> </w:t>
      </w:r>
      <w:r w:rsidR="00123B30">
        <w:rPr>
          <w:rFonts w:ascii="Arial" w:hAnsi="Arial" w:cs="Arial"/>
          <w:sz w:val="20"/>
          <w:szCs w:val="20"/>
          <w:lang w:val="pt-BR" w:bidi="ar-SA"/>
        </w:rPr>
        <w:t xml:space="preserve">em período </w:t>
      </w:r>
      <w:r w:rsidR="00D72076">
        <w:rPr>
          <w:rFonts w:ascii="Arial" w:hAnsi="Arial" w:cs="Arial"/>
          <w:sz w:val="20"/>
          <w:szCs w:val="20"/>
          <w:lang w:val="pt-BR" w:bidi="ar-SA"/>
        </w:rPr>
        <w:t xml:space="preserve">que será anunciado em breve, compreendido </w:t>
      </w:r>
      <w:r w:rsidR="009B3DE2" w:rsidRPr="002C5D69">
        <w:rPr>
          <w:rFonts w:ascii="Arial" w:hAnsi="Arial" w:cs="Arial"/>
          <w:sz w:val="20"/>
          <w:szCs w:val="20"/>
          <w:lang w:val="pt-BR" w:bidi="ar-SA"/>
        </w:rPr>
        <w:t xml:space="preserve">durante </w:t>
      </w:r>
      <w:r w:rsidR="00D72076">
        <w:rPr>
          <w:rFonts w:ascii="Arial" w:hAnsi="Arial" w:cs="Arial"/>
          <w:sz w:val="20"/>
          <w:szCs w:val="20"/>
          <w:lang w:val="pt-BR" w:bidi="ar-SA"/>
        </w:rPr>
        <w:t>a realização d</w:t>
      </w:r>
      <w:r w:rsidR="00000E9F" w:rsidRPr="002C5D69">
        <w:rPr>
          <w:rFonts w:ascii="Arial" w:hAnsi="Arial" w:cs="Arial"/>
          <w:sz w:val="20"/>
          <w:szCs w:val="20"/>
          <w:lang w:val="pt-BR" w:bidi="ar-SA"/>
        </w:rPr>
        <w:t xml:space="preserve">o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3</w:t>
      </w:r>
      <w:r w:rsidR="00D8293F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2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º Congresso Brasileiro de Endocrinologia e Metabologia, </w:t>
      </w:r>
      <w:r w:rsidR="00E5709C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que ocorrerá na </w:t>
      </w:r>
      <w:r w:rsidR="005E55FC" w:rsidRPr="002C5D69">
        <w:rPr>
          <w:rFonts w:ascii="Arial" w:hAnsi="Arial" w:cs="Arial"/>
          <w:color w:val="000000"/>
          <w:sz w:val="20"/>
          <w:szCs w:val="20"/>
          <w:lang w:val="pt-BR"/>
        </w:rPr>
        <w:t>Rodovia BA</w:t>
      </w:r>
      <w:r w:rsidR="00276862" w:rsidRPr="002C5D69">
        <w:rPr>
          <w:rFonts w:ascii="Arial" w:hAnsi="Arial" w:cs="Arial"/>
          <w:color w:val="000000"/>
          <w:sz w:val="20"/>
          <w:szCs w:val="20"/>
          <w:lang w:val="pt-BR"/>
        </w:rPr>
        <w:t>-</w:t>
      </w:r>
      <w:r w:rsidR="005E55FC" w:rsidRPr="002C5D69">
        <w:rPr>
          <w:rFonts w:ascii="Arial" w:hAnsi="Arial" w:cs="Arial"/>
          <w:color w:val="000000"/>
          <w:sz w:val="20"/>
          <w:szCs w:val="20"/>
          <w:lang w:val="pt-BR"/>
        </w:rPr>
        <w:t>099</w:t>
      </w:r>
      <w:r w:rsidR="00276862" w:rsidRPr="002C5D69">
        <w:rPr>
          <w:rFonts w:ascii="Arial" w:hAnsi="Arial" w:cs="Arial"/>
          <w:color w:val="000000"/>
          <w:sz w:val="20"/>
          <w:szCs w:val="20"/>
          <w:lang w:val="pt-BR"/>
        </w:rPr>
        <w:t>,</w:t>
      </w:r>
      <w:r w:rsidR="005E55FC" w:rsidRPr="002C5D69">
        <w:rPr>
          <w:rFonts w:ascii="Arial" w:hAnsi="Arial" w:cs="Arial"/>
          <w:color w:val="000000"/>
          <w:sz w:val="20"/>
          <w:szCs w:val="20"/>
          <w:lang w:val="pt-BR"/>
        </w:rPr>
        <w:t xml:space="preserve"> Km 76</w:t>
      </w:r>
      <w:r w:rsidR="00EA1A26" w:rsidRPr="002C5D69">
        <w:rPr>
          <w:rFonts w:ascii="Arial" w:hAnsi="Arial" w:cs="Arial"/>
          <w:color w:val="000000"/>
          <w:sz w:val="20"/>
          <w:szCs w:val="20"/>
          <w:lang w:val="pt-BR"/>
        </w:rPr>
        <w:t xml:space="preserve">, </w:t>
      </w:r>
      <w:r w:rsidR="005E55FC" w:rsidRPr="002C5D69">
        <w:rPr>
          <w:rFonts w:ascii="Arial" w:hAnsi="Arial" w:cs="Arial"/>
          <w:color w:val="000000"/>
          <w:sz w:val="20"/>
          <w:szCs w:val="20"/>
          <w:lang w:val="pt-BR"/>
        </w:rPr>
        <w:t>Mata de São João</w:t>
      </w:r>
      <w:r w:rsidR="00276862" w:rsidRPr="002C5D69">
        <w:rPr>
          <w:rFonts w:ascii="Arial" w:hAnsi="Arial" w:cs="Arial"/>
          <w:color w:val="000000"/>
          <w:sz w:val="20"/>
          <w:szCs w:val="20"/>
          <w:lang w:val="pt-BR"/>
        </w:rPr>
        <w:t>/</w:t>
      </w:r>
      <w:r w:rsidR="005E55FC" w:rsidRPr="002C5D69">
        <w:rPr>
          <w:rFonts w:ascii="Arial" w:hAnsi="Arial" w:cs="Arial"/>
          <w:color w:val="000000"/>
          <w:sz w:val="20"/>
          <w:szCs w:val="20"/>
          <w:lang w:val="pt-BR"/>
        </w:rPr>
        <w:t>BA</w:t>
      </w:r>
      <w:r w:rsidR="00276862" w:rsidRPr="002C5D69">
        <w:rPr>
          <w:rFonts w:ascii="Arial" w:hAnsi="Arial" w:cs="Arial"/>
          <w:color w:val="000000"/>
          <w:sz w:val="20"/>
          <w:szCs w:val="20"/>
          <w:lang w:val="pt-BR"/>
        </w:rPr>
        <w:t xml:space="preserve"> -</w:t>
      </w:r>
      <w:r w:rsidR="00EA1A26" w:rsidRPr="002C5D69">
        <w:rPr>
          <w:rFonts w:ascii="Arial" w:hAnsi="Arial" w:cs="Arial"/>
          <w:color w:val="000000"/>
          <w:sz w:val="20"/>
          <w:szCs w:val="20"/>
          <w:lang w:val="pt-BR"/>
        </w:rPr>
        <w:t xml:space="preserve"> </w:t>
      </w:r>
      <w:r w:rsidR="00EA1A2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Costa do </w:t>
      </w:r>
      <w:proofErr w:type="spellStart"/>
      <w:r w:rsidR="00EA1A2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Sauípe</w:t>
      </w:r>
      <w:proofErr w:type="spellEnd"/>
      <w:r w:rsidR="0027686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="00000E9F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–</w:t>
      </w:r>
      <w:r w:rsidR="00E5709C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="00000E9F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entre </w:t>
      </w:r>
      <w:r w:rsidR="00EA1A2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20</w:t>
      </w:r>
      <w:r w:rsidR="009E0217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="00EA1A2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a 24 de setembro de 2016</w:t>
      </w:r>
      <w:r w:rsidR="009E0217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. 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</w:p>
    <w:p w:rsidR="008C14C8" w:rsidRPr="002C5D69" w:rsidRDefault="0006091B" w:rsidP="00403CB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O prazo para registro d</w:t>
      </w:r>
      <w:r w:rsidR="00D710A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a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s candidat</w:t>
      </w:r>
      <w:r w:rsidR="00D710A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uras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="00EE22A0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t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erá </w:t>
      </w:r>
      <w:r w:rsidR="00EE22A0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início a partir da </w:t>
      </w:r>
      <w:r w:rsidR="00FD371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publicação</w:t>
      </w:r>
      <w:r w:rsidR="0027686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deste E</w:t>
      </w:r>
      <w:r w:rsidR="00EE22A0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dital,</w:t>
      </w:r>
      <w:r w:rsidR="00B503B1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encerra</w:t>
      </w:r>
      <w:r w:rsidR="008C14C8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ndo-se </w:t>
      </w:r>
      <w:r w:rsidR="00EE22A0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às 23h30 d</w:t>
      </w:r>
      <w:r w:rsidR="008C14C8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o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dia </w:t>
      </w:r>
      <w:r w:rsidR="00EE22A0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1</w:t>
      </w:r>
      <w:r w:rsidR="00EA1A2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5</w:t>
      </w:r>
      <w:r w:rsidR="00C2793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de </w:t>
      </w:r>
      <w:r w:rsidR="00CC3BC7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agosto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de 201</w:t>
      </w:r>
      <w:r w:rsidR="00EA1A2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6</w:t>
      </w:r>
      <w:r w:rsidR="008C14C8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.</w:t>
      </w:r>
      <w:r w:rsidR="00403CB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</w:p>
    <w:p w:rsidR="00276862" w:rsidRPr="002C5D69" w:rsidRDefault="00403CB2" w:rsidP="0027686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O registro deverá ser feito através de </w:t>
      </w:r>
      <w:r w:rsidR="00B503B1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formulário próprio disponível no site da Sociedade</w:t>
      </w:r>
      <w:r w:rsidR="00322A5D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e poderá ser </w:t>
      </w:r>
      <w:r w:rsidR="00B503B1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enviado via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e-mail </w:t>
      </w:r>
      <w:r w:rsidR="0027686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à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Secretaria Executiva da SBEM (</w:t>
      </w:r>
      <w:r w:rsidRPr="002C5D69">
        <w:rPr>
          <w:rFonts w:ascii="Arial" w:hAnsi="Arial" w:cs="Arial"/>
          <w:color w:val="0000FF"/>
          <w:sz w:val="20"/>
          <w:szCs w:val="20"/>
          <w:lang w:val="pt-BR" w:bidi="ar-SA"/>
        </w:rPr>
        <w:t>sbem@endocrino.org.br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)</w:t>
      </w:r>
      <w:r w:rsidR="00DF1D47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,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="00276862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com o seguinte título: </w:t>
      </w:r>
      <w:r w:rsidR="00276862"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>“REGISTRO DE CANDIDATURA”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.</w:t>
      </w:r>
      <w:r w:rsidR="00322A5D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="00322A5D" w:rsidRPr="002C5D69">
        <w:rPr>
          <w:rFonts w:ascii="Arial" w:hAnsi="Arial" w:cs="Arial"/>
          <w:color w:val="000000"/>
          <w:sz w:val="20"/>
          <w:szCs w:val="20"/>
          <w:u w:val="single"/>
          <w:lang w:val="pt-BR" w:bidi="ar-SA"/>
        </w:rPr>
        <w:t>O original do formulário, entretanto, deverá ser enviado à sede da Sociedade até a data de encerramento das inscrições, sob pena de não efetivação da candidatura</w:t>
      </w:r>
      <w:r w:rsidR="00322A5D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. </w:t>
      </w:r>
    </w:p>
    <w:p w:rsidR="00276862" w:rsidRPr="002C5D69" w:rsidRDefault="00276862" w:rsidP="0027686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Para conhecimento geral, ressaltam-se alguns artigos do Estatuto da SBEM,</w:t>
      </w:r>
      <w:r w:rsidR="00DF1D47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que dizem respeito às E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leições:</w:t>
      </w:r>
    </w:p>
    <w:p w:rsidR="000365EE" w:rsidRPr="002C5D69" w:rsidRDefault="000365EE" w:rsidP="000365EE">
      <w:pPr>
        <w:autoSpaceDE w:val="0"/>
        <w:autoSpaceDN w:val="0"/>
        <w:adjustRightInd w:val="0"/>
        <w:ind w:left="1276" w:firstLine="0"/>
        <w:jc w:val="both"/>
        <w:rPr>
          <w:rFonts w:ascii="Arial" w:hAnsi="Arial" w:cs="Arial"/>
          <w:color w:val="000000"/>
          <w:sz w:val="16"/>
          <w:szCs w:val="16"/>
          <w:lang w:val="pt-BR" w:bidi="ar-SA"/>
        </w:rPr>
      </w:pP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Art. 90. São condições gerais de elegibilidade:</w:t>
      </w: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 xml:space="preserve">I - ser associado portador do título de especialista emitido pela SBEM, admitido há pelo menos dois anos antes da eleição; </w:t>
      </w: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II</w:t>
      </w:r>
      <w:r w:rsidR="004451B9"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 xml:space="preserve"> </w:t>
      </w: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- estar em pleno exercício de suas obrigações e no gozo de seus direitos estatutários.</w:t>
      </w:r>
    </w:p>
    <w:p w:rsidR="004451B9" w:rsidRPr="002C5D69" w:rsidRDefault="004451B9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</w:p>
    <w:p w:rsidR="00810491" w:rsidRDefault="00810491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>
        <w:rPr>
          <w:rFonts w:ascii="Arial" w:hAnsi="Arial" w:cs="Arial"/>
          <w:b/>
          <w:color w:val="000000"/>
          <w:sz w:val="17"/>
          <w:szCs w:val="17"/>
          <w:lang w:val="pt-BR" w:bidi="ar-SA"/>
        </w:rPr>
        <w:t>Art. 9º. (...)</w:t>
      </w:r>
    </w:p>
    <w:p w:rsidR="00810491" w:rsidRDefault="00810491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>
        <w:rPr>
          <w:rFonts w:ascii="Arial" w:hAnsi="Arial" w:cs="Arial"/>
          <w:b/>
          <w:color w:val="000000"/>
          <w:sz w:val="17"/>
          <w:szCs w:val="17"/>
          <w:lang w:val="pt-BR" w:bidi="ar-SA"/>
        </w:rPr>
        <w:t>§ 1º Os associados especialistas e associados graduados devem filiar-se concomitantemente à Associação Médica Brasileira, com a qual a SBEM mantém convênio de cooperação e reconhecimento de especialidade médica.</w:t>
      </w:r>
    </w:p>
    <w:p w:rsidR="00810491" w:rsidRDefault="00810491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Art. 47. Os Departamentos Científicos serão administrados por uma diretoria composta de 7 (sete) membros, sendo o Presidente, o Vice-Presidente e os Diretores,  eleitos, em votação direta e secreta, pelos integrantes de cada colegiado, por ocasião do Congresso Brasileiro de Endocrinologia e Metabologia,</w:t>
      </w:r>
      <w:r w:rsidR="000365EE"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 xml:space="preserve"> (</w:t>
      </w: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...</w:t>
      </w:r>
      <w:r w:rsidR="000365EE"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)</w:t>
      </w:r>
      <w:r w:rsidR="003F5F44"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.</w:t>
      </w: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§ 1º Os membros da diretoria de Departamento Científico terão mandato coincidente com o da Diretoria Nacional e somente poderão ser reconduzidos uma vez.</w:t>
      </w:r>
      <w:r w:rsidR="003F5F44"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 xml:space="preserve"> (...)</w:t>
      </w: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§ 3º Juntamente com os membros titulares da Diretoria, serão eleitos dois suplentes, para substituí-los em suas ausências ou impedimentos, ou sucedê-los, em caso de vaga.</w:t>
      </w:r>
    </w:p>
    <w:p w:rsidR="004451B9" w:rsidRPr="002C5D69" w:rsidRDefault="004451B9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 xml:space="preserve">Art. 86. O processo eleitoral, além de outras instruções e regras estabelecidas pela Comissão competente, obedecerá às seguintes normas: </w:t>
      </w: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I - não há vinculação de chapas de candidatos à Diretoria Nacional, ao Conselho Fiscal e à Diretoria de Departamentos, considerando-se eleições distintas;</w:t>
      </w: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II - cada candidato somente pode disputar um único cargo e participar de uma única chapa;</w:t>
      </w: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III</w:t>
      </w:r>
      <w:r w:rsidR="003F5F44"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 xml:space="preserve"> </w:t>
      </w: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- em qualquer caso, o candidato poderá ser reconduzido para o mesmo cargo uma única vez, sendo coincidentes os mandatos de todos os cargos eletivos;</w:t>
      </w:r>
      <w:r w:rsidR="003F5F44"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 xml:space="preserve"> (...)</w:t>
      </w: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 xml:space="preserve">VII - O candidato deverá formalizar declaração de compromisso de independência no exercício do mandato, com observância das disposições do Código de Ética Médica referidas no parágrafo 3º do art. 32 deste estatuto. </w:t>
      </w:r>
      <w:r w:rsidRPr="002C5D69">
        <w:rPr>
          <w:rFonts w:ascii="Arial" w:hAnsi="Arial" w:cs="Arial"/>
          <w:color w:val="000000"/>
          <w:sz w:val="17"/>
          <w:szCs w:val="17"/>
          <w:lang w:val="pt-BR" w:bidi="ar-SA"/>
        </w:rPr>
        <w:t xml:space="preserve">(Art. 32. § 3º Os membros da Diretoria Nacional não poderão exercer o mandato com interação ou dependência, relações ou vínculos vedados pelo Código de Ética Médica, inclusive com seguradoras ou administradoras de planos ou convênios de saúde.) </w:t>
      </w:r>
    </w:p>
    <w:p w:rsidR="004451B9" w:rsidRPr="002C5D69" w:rsidRDefault="004451B9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Art. 87. Cabe ao candidato que encabeçar a chapa providenciar o registro das candidaturas junto à Comissão Eleitoral, devendo constar a composição completa, com nome, qualificação, assinatura e cargo em disputa.</w:t>
      </w:r>
    </w:p>
    <w:p w:rsidR="00276862" w:rsidRPr="002C5D69" w:rsidRDefault="00276862" w:rsidP="00004195">
      <w:pPr>
        <w:autoSpaceDE w:val="0"/>
        <w:autoSpaceDN w:val="0"/>
        <w:adjustRightInd w:val="0"/>
        <w:ind w:left="2127" w:right="709" w:firstLine="0"/>
        <w:jc w:val="both"/>
        <w:rPr>
          <w:rFonts w:ascii="Arial" w:hAnsi="Arial" w:cs="Arial"/>
          <w:b/>
          <w:color w:val="000000"/>
          <w:sz w:val="17"/>
          <w:szCs w:val="17"/>
          <w:lang w:val="pt-BR" w:bidi="ar-SA"/>
        </w:rPr>
      </w:pPr>
      <w:r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>§ 1º No caso da diretoria de Departamentos, a chapa deverá especificar apenas os candidatos a diretor e suplentes.</w:t>
      </w:r>
      <w:r w:rsidR="003F5F44" w:rsidRPr="002C5D69">
        <w:rPr>
          <w:rFonts w:ascii="Arial" w:hAnsi="Arial" w:cs="Arial"/>
          <w:b/>
          <w:color w:val="000000"/>
          <w:sz w:val="17"/>
          <w:szCs w:val="17"/>
          <w:lang w:val="pt-BR" w:bidi="ar-SA"/>
        </w:rPr>
        <w:t xml:space="preserve"> (...)</w:t>
      </w:r>
    </w:p>
    <w:p w:rsidR="00276862" w:rsidRPr="002C5D69" w:rsidRDefault="00276862" w:rsidP="0027686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16"/>
          <w:szCs w:val="16"/>
          <w:lang w:val="pt-BR" w:bidi="ar-SA"/>
        </w:rPr>
      </w:pPr>
    </w:p>
    <w:p w:rsidR="00810491" w:rsidRDefault="00810491" w:rsidP="0027686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810491" w:rsidRDefault="00810491" w:rsidP="0027686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276862" w:rsidRPr="002C5D69" w:rsidRDefault="00276862" w:rsidP="0027686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b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Dessa forma, o candidato que encabeçar a chapa deve</w:t>
      </w:r>
      <w:r w:rsidR="004451B9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rá</w:t>
      </w:r>
      <w:r w:rsidR="004451B9"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, </w:t>
      </w:r>
      <w:r w:rsidR="004451B9" w:rsidRPr="002C5D69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antes de submetê-la a registro</w:t>
      </w:r>
      <w:r w:rsidR="004451B9"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>,</w:t>
      </w:r>
      <w:r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confirmar se os candidatos </w:t>
      </w:r>
      <w:r w:rsidR="004451B9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que a integram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preenchem os </w:t>
      </w:r>
      <w:r w:rsidR="004451B9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seguintes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requisitos</w:t>
      </w:r>
      <w:r w:rsidR="004451B9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:</w:t>
      </w:r>
      <w:r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 </w:t>
      </w:r>
      <w:r w:rsidR="004451B9"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(i) </w:t>
      </w:r>
      <w:r w:rsidRPr="002C5D69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adimplência</w:t>
      </w:r>
      <w:r w:rsidR="004451B9"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>;</w:t>
      </w:r>
      <w:r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 </w:t>
      </w:r>
      <w:r w:rsidR="004451B9"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(ii) </w:t>
      </w:r>
      <w:r w:rsidRPr="002C5D69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título de especialista emitido pela SBEM</w:t>
      </w:r>
      <w:r w:rsidR="004451B9"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>;</w:t>
      </w:r>
      <w:r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 </w:t>
      </w:r>
      <w:r w:rsidR="004451B9" w:rsidRPr="002C5D69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(iii) </w:t>
      </w:r>
      <w:r w:rsidR="003F5F44" w:rsidRPr="002C5D69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 xml:space="preserve">já não esteja o candidato exercendo o </w:t>
      </w:r>
      <w:r w:rsidR="000365EE" w:rsidRPr="002C5D69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 xml:space="preserve">2º mandato do cargo para o qual </w:t>
      </w:r>
      <w:r w:rsidR="003F5F44" w:rsidRPr="002C5D69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pretende concorrer</w:t>
      </w:r>
      <w:r w:rsidR="003D5C95">
        <w:rPr>
          <w:rFonts w:ascii="Arial" w:hAnsi="Arial" w:cs="Arial"/>
          <w:b/>
          <w:color w:val="000000"/>
          <w:sz w:val="20"/>
          <w:szCs w:val="20"/>
          <w:lang w:val="pt-BR" w:bidi="ar-SA"/>
        </w:rPr>
        <w:t xml:space="preserve">; (iv) </w:t>
      </w:r>
      <w:r w:rsidR="003D5C95" w:rsidRPr="003D5C95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 xml:space="preserve">sejam os candidatos </w:t>
      </w:r>
      <w:r w:rsidR="0010544D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 xml:space="preserve">associados </w:t>
      </w:r>
      <w:r w:rsidR="00810491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 xml:space="preserve">à </w:t>
      </w:r>
      <w:r w:rsidR="003D5C95" w:rsidRPr="003D5C95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AMB</w:t>
      </w:r>
      <w:r w:rsidR="0010544D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,</w:t>
      </w:r>
      <w:r w:rsidR="003D5C95" w:rsidRPr="003D5C95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 xml:space="preserve"> </w:t>
      </w:r>
      <w:r w:rsidR="0046415A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por meio de suas afiliadas R</w:t>
      </w:r>
      <w:r w:rsidR="00810491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egionais</w:t>
      </w:r>
      <w:r w:rsidR="0010544D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,</w:t>
      </w:r>
      <w:r w:rsidR="00810491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 xml:space="preserve"> </w:t>
      </w:r>
      <w:r w:rsidR="003D5C95" w:rsidRPr="003D5C95">
        <w:rPr>
          <w:rFonts w:ascii="Arial" w:hAnsi="Arial" w:cs="Arial"/>
          <w:b/>
          <w:color w:val="000000"/>
          <w:sz w:val="20"/>
          <w:szCs w:val="20"/>
          <w:u w:val="single"/>
          <w:lang w:val="pt-BR" w:bidi="ar-SA"/>
        </w:rPr>
        <w:t>e estejam quites com seus cofres</w:t>
      </w:r>
      <w:r w:rsidR="00283F17">
        <w:rPr>
          <w:rFonts w:ascii="Arial" w:hAnsi="Arial" w:cs="Arial"/>
          <w:b/>
          <w:color w:val="000000"/>
          <w:sz w:val="20"/>
          <w:szCs w:val="20"/>
          <w:lang w:val="pt-BR" w:bidi="ar-SA"/>
        </w:rPr>
        <w:t>.</w:t>
      </w:r>
    </w:p>
    <w:p w:rsidR="004D1A45" w:rsidRPr="002C5D69" w:rsidRDefault="004D1A45" w:rsidP="00403CB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Para a Diretoria Nacional serão eleitos</w:t>
      </w:r>
      <w:r w:rsidR="001E6923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01 (um) Presidente, 01 (um) Vice-Presidente, 01 (um) Secretário Executivo, 01 (um) Secretário Executivo Adjunto, 01 (um) Tesoureiro Geral e 01 (um) Tesoureiro Adjunto.   </w:t>
      </w:r>
    </w:p>
    <w:p w:rsidR="004D1A45" w:rsidRPr="002C5D69" w:rsidRDefault="004D1A45" w:rsidP="004D1A45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Para o Conselho Fiscal serão eleitos 02 (</w:t>
      </w:r>
      <w:r w:rsidRPr="002C5D69">
        <w:rPr>
          <w:rFonts w:ascii="Arial" w:hAnsi="Arial" w:cs="Arial"/>
          <w:sz w:val="20"/>
          <w:szCs w:val="20"/>
          <w:lang w:val="pt-BR" w:bidi="ar-SA"/>
        </w:rPr>
        <w:t xml:space="preserve">dois) vogais e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02 (</w:t>
      </w:r>
      <w:r w:rsidRPr="002C5D69">
        <w:rPr>
          <w:rFonts w:ascii="Arial" w:hAnsi="Arial" w:cs="Arial"/>
          <w:sz w:val="20"/>
          <w:szCs w:val="20"/>
          <w:lang w:val="pt-BR" w:bidi="ar-SA"/>
        </w:rPr>
        <w:t>dois) suplentes</w:t>
      </w:r>
      <w:r w:rsidR="00513D73" w:rsidRPr="002C5D69">
        <w:rPr>
          <w:rFonts w:ascii="Arial" w:hAnsi="Arial" w:cs="Arial"/>
          <w:sz w:val="20"/>
          <w:szCs w:val="20"/>
          <w:lang w:val="pt-BR" w:bidi="ar-SA"/>
        </w:rPr>
        <w:t>. O</w:t>
      </w:r>
      <w:r w:rsidRPr="002C5D69">
        <w:rPr>
          <w:rFonts w:ascii="Arial" w:hAnsi="Arial" w:cs="Arial"/>
          <w:sz w:val="20"/>
          <w:szCs w:val="20"/>
          <w:lang w:val="pt-BR" w:bidi="ar-SA"/>
        </w:rPr>
        <w:t xml:space="preserve">s membros do Conselho Deliberativo e da Diretoria Nacional, das Comissões Permanentes e das Diretorias dos Departamentos Científicos, assim como os responsáveis por Comissões Temporárias e demais administradores de unidades, órgãos ou serviços da SBEM não poderão candidatar-se </w:t>
      </w:r>
      <w:r w:rsidR="00513D73" w:rsidRPr="002C5D69">
        <w:rPr>
          <w:rFonts w:ascii="Arial" w:hAnsi="Arial" w:cs="Arial"/>
          <w:sz w:val="20"/>
          <w:szCs w:val="20"/>
          <w:lang w:val="pt-BR" w:bidi="ar-SA"/>
        </w:rPr>
        <w:t xml:space="preserve">ao Conselho Fiscal </w:t>
      </w:r>
      <w:r w:rsidRPr="002C5D69">
        <w:rPr>
          <w:rFonts w:ascii="Arial" w:hAnsi="Arial" w:cs="Arial"/>
          <w:sz w:val="20"/>
          <w:szCs w:val="20"/>
          <w:lang w:val="pt-BR" w:bidi="ar-SA"/>
        </w:rPr>
        <w:t>para o período subsequente à sua gestão.</w:t>
      </w:r>
      <w:r w:rsidR="00B45635" w:rsidRPr="002C5D69">
        <w:rPr>
          <w:rFonts w:ascii="Arial" w:hAnsi="Arial" w:cs="Arial"/>
          <w:sz w:val="20"/>
          <w:szCs w:val="20"/>
          <w:lang w:val="pt-BR" w:bidi="ar-SA"/>
        </w:rPr>
        <w:t xml:space="preserve"> Os membros </w:t>
      </w:r>
      <w:r w:rsidR="00513D73" w:rsidRPr="002C5D69">
        <w:rPr>
          <w:rFonts w:ascii="Arial" w:hAnsi="Arial" w:cs="Arial"/>
          <w:sz w:val="20"/>
          <w:szCs w:val="20"/>
          <w:lang w:val="pt-BR" w:bidi="ar-SA"/>
        </w:rPr>
        <w:t xml:space="preserve">eleitos para o Conselho Fiscal </w:t>
      </w:r>
      <w:r w:rsidR="00B45635" w:rsidRPr="002C5D69">
        <w:rPr>
          <w:rFonts w:ascii="Arial" w:hAnsi="Arial" w:cs="Arial"/>
          <w:sz w:val="20"/>
          <w:szCs w:val="20"/>
          <w:lang w:val="pt-BR" w:bidi="ar-SA"/>
        </w:rPr>
        <w:t>também não poderão, concomitantemente, exercer mandato, cargo ou função nem outro cometimento nos órgãos deliberativos, diretivos ou executivos da SBEM ou no âmbito da administração da entidade.</w:t>
      </w:r>
    </w:p>
    <w:p w:rsidR="004D1A45" w:rsidRPr="002C5D69" w:rsidRDefault="004D1A45" w:rsidP="004D1A45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Para cada </w:t>
      </w:r>
      <w:r w:rsidR="00A8023F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Departamento Científico</w:t>
      </w:r>
      <w:r w:rsidR="00936B7B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, com a exceção prevista no §2º do artigo 47 do Estatuto,</w:t>
      </w:r>
      <w:r w:rsidR="00A8023F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serão eleitos 0</w:t>
      </w:r>
      <w:r w:rsidR="003A3EE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9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(</w:t>
      </w:r>
      <w:r w:rsidR="003A3EE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nove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) membros, sendo 01 (um) Presidente, 01 (um) Vice-Presidente</w:t>
      </w:r>
      <w:r w:rsidR="00A8023F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,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="001E6923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05 (cinco)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Diretores</w:t>
      </w:r>
      <w:r w:rsidR="00A8023F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e 02 (dois) Suplentes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.</w:t>
      </w:r>
    </w:p>
    <w:p w:rsidR="00DF1D47" w:rsidRPr="002C5D69" w:rsidRDefault="00DF1D47" w:rsidP="004D1A45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A formal convocação </w:t>
      </w:r>
      <w:r w:rsidR="00004195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para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as Eleições será realizada </w:t>
      </w:r>
      <w:r w:rsidR="003F5F44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dentro 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em breve.</w:t>
      </w:r>
    </w:p>
    <w:p w:rsidR="00403CB2" w:rsidRPr="002C5D69" w:rsidRDefault="00403CB2" w:rsidP="00403CB2">
      <w:pPr>
        <w:autoSpaceDE w:val="0"/>
        <w:autoSpaceDN w:val="0"/>
        <w:adjustRightInd w:val="0"/>
        <w:spacing w:after="120"/>
        <w:ind w:left="1276" w:firstLine="0"/>
        <w:jc w:val="both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403CB2" w:rsidRDefault="00403CB2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Rio de Janeiro, </w:t>
      </w:r>
      <w:r w:rsidR="0046415A">
        <w:rPr>
          <w:rFonts w:ascii="Arial" w:hAnsi="Arial" w:cs="Arial"/>
          <w:color w:val="000000"/>
          <w:sz w:val="20"/>
          <w:szCs w:val="20"/>
          <w:lang w:val="pt-BR" w:bidi="ar-SA"/>
        </w:rPr>
        <w:t>11</w:t>
      </w:r>
      <w:r w:rsidR="00416838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 </w:t>
      </w:r>
      <w:r w:rsidR="00981348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de </w:t>
      </w:r>
      <w:r w:rsidR="00DB2A3C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 xml:space="preserve">julho </w:t>
      </w:r>
      <w:r w:rsidR="00EA1A26"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de 2016</w:t>
      </w:r>
      <w:r w:rsidRPr="002C5D69">
        <w:rPr>
          <w:rFonts w:ascii="Arial" w:hAnsi="Arial" w:cs="Arial"/>
          <w:color w:val="000000"/>
          <w:sz w:val="20"/>
          <w:szCs w:val="20"/>
          <w:lang w:val="pt-BR" w:bidi="ar-SA"/>
        </w:rPr>
        <w:t>.</w:t>
      </w:r>
    </w:p>
    <w:p w:rsidR="002D70A2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  <w:r>
        <w:rPr>
          <w:rFonts w:ascii="Arial" w:hAnsi="Arial" w:cs="Arial"/>
          <w:color w:val="000000"/>
          <w:sz w:val="20"/>
          <w:szCs w:val="20"/>
          <w:lang w:val="pt-BR" w:bidi="ar-SA"/>
        </w:rPr>
        <w:tab/>
      </w:r>
      <w:r>
        <w:rPr>
          <w:rFonts w:ascii="Arial" w:hAnsi="Arial" w:cs="Arial"/>
          <w:color w:val="000000"/>
          <w:sz w:val="20"/>
          <w:szCs w:val="20"/>
          <w:lang w:val="pt-BR" w:bidi="ar-SA"/>
        </w:rPr>
        <w:tab/>
      </w:r>
      <w:r>
        <w:rPr>
          <w:rFonts w:ascii="Arial" w:hAnsi="Arial" w:cs="Arial"/>
          <w:color w:val="000000"/>
          <w:sz w:val="20"/>
          <w:szCs w:val="20"/>
          <w:lang w:val="pt-BR" w:bidi="ar-SA"/>
        </w:rPr>
        <w:tab/>
      </w:r>
      <w:r>
        <w:rPr>
          <w:rFonts w:ascii="Arial" w:hAnsi="Arial" w:cs="Arial"/>
          <w:color w:val="000000"/>
          <w:sz w:val="20"/>
          <w:szCs w:val="20"/>
          <w:lang w:val="pt-BR" w:bidi="ar-SA"/>
        </w:rPr>
        <w:tab/>
      </w:r>
      <w:r>
        <w:rPr>
          <w:rFonts w:ascii="Arial" w:hAnsi="Arial" w:cs="Arial"/>
          <w:color w:val="000000"/>
          <w:sz w:val="20"/>
          <w:szCs w:val="20"/>
          <w:lang w:val="pt-BR" w:bidi="ar-SA"/>
        </w:rPr>
        <w:tab/>
      </w: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197075" w:rsidRDefault="000B3E12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  <w:r w:rsidRPr="00197075">
        <w:rPr>
          <w:rFonts w:ascii="Arial" w:hAnsi="Arial" w:cs="Arial"/>
          <w:noProof/>
          <w:color w:val="000000"/>
          <w:sz w:val="20"/>
          <w:szCs w:val="20"/>
          <w:lang w:val="pt-BR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8BB6C8E" wp14:editId="0940429B">
                <wp:simplePos x="0" y="0"/>
                <wp:positionH relativeFrom="column">
                  <wp:posOffset>857250</wp:posOffset>
                </wp:positionH>
                <wp:positionV relativeFrom="paragraph">
                  <wp:posOffset>1270</wp:posOffset>
                </wp:positionV>
                <wp:extent cx="2571750" cy="1403985"/>
                <wp:effectExtent l="0" t="0" r="0" b="762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7075" w:rsidRDefault="000B3E12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t xml:space="preserve">        </w:t>
                            </w:r>
                            <w:r>
                              <w:rPr>
                                <w:noProof/>
                                <w:sz w:val="24"/>
                                <w:szCs w:val="24"/>
                                <w:lang w:eastAsia="pt-BR"/>
                              </w:rPr>
                              <w:drawing>
                                <wp:inline distT="0" distB="0" distL="0" distR="0" wp14:anchorId="7B19F567" wp14:editId="2DE862FC">
                                  <wp:extent cx="1076325" cy="681948"/>
                                  <wp:effectExtent l="0" t="0" r="0" b="4445"/>
                                  <wp:docPr id="12" name="Imagem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713" cy="68219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97075" w:rsidRDefault="00197075" w:rsidP="000B3E12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 xml:space="preserve">Dra. Nina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 xml:space="preserve">Rosa de Castro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>Musolino</w:t>
                            </w:r>
                            <w:proofErr w:type="spellEnd"/>
                          </w:p>
                          <w:p w:rsidR="00197075" w:rsidRDefault="00197075" w:rsidP="000B3E12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>Presidente</w:t>
                            </w:r>
                            <w:r w:rsidR="000B3E12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 xml:space="preserve"> da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>Comissão Eleitoral</w:t>
                            </w:r>
                          </w:p>
                          <w:p w:rsidR="000B3E12" w:rsidRPr="002C5D69" w:rsidRDefault="000B3E12" w:rsidP="000B3E12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>Sociedade Brasileira de Endocrinologia e Metabologia</w:t>
                            </w:r>
                          </w:p>
                          <w:p w:rsidR="000B3E12" w:rsidRDefault="000B3E12" w:rsidP="000B3E12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67.5pt;margin-top:.1pt;width:202.5pt;height:110.5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" stroked="f">
                <v:textbox style="mso-fit-shape-to-text:t">
                  <w:txbxContent>
                    <w:p w:rsidR="00197075" w:rsidRDefault="000B3E12">
                      <w:pPr>
                        <w:rPr>
                          <w:lang w:val="pt-BR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  <w:lang w:eastAsia="pt-BR"/>
                        </w:rPr>
                        <w:t xml:space="preserve">        </w:t>
                      </w:r>
                      <w:r>
                        <w:rPr>
                          <w:noProof/>
                          <w:sz w:val="24"/>
                          <w:szCs w:val="24"/>
                          <w:lang w:eastAsia="pt-BR"/>
                        </w:rPr>
                        <w:drawing>
                          <wp:inline distT="0" distB="0" distL="0" distR="0" wp14:anchorId="7B19F567" wp14:editId="2DE862FC">
                            <wp:extent cx="1076325" cy="681948"/>
                            <wp:effectExtent l="0" t="0" r="0" b="4445"/>
                            <wp:docPr id="12" name="Imagem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713" cy="68219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97075" w:rsidRDefault="00197075" w:rsidP="000B3E12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 xml:space="preserve">Dra. Nina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 xml:space="preserve">Rosa de Castro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>Musolino</w:t>
                      </w:r>
                      <w:proofErr w:type="spellEnd"/>
                    </w:p>
                    <w:p w:rsidR="00197075" w:rsidRDefault="00197075" w:rsidP="000B3E12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>Presidente</w:t>
                      </w:r>
                      <w:r w:rsidR="000B3E12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 xml:space="preserve"> da </w:t>
                      </w: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>Comissão Eleitoral</w:t>
                      </w:r>
                    </w:p>
                    <w:p w:rsidR="000B3E12" w:rsidRPr="002C5D69" w:rsidRDefault="000B3E12" w:rsidP="000B3E12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>Sociedade Brasileira de Endocrinologia e Metabologia</w:t>
                      </w:r>
                    </w:p>
                    <w:p w:rsidR="000B3E12" w:rsidRDefault="000B3E12" w:rsidP="000B3E12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97075">
        <w:rPr>
          <w:rFonts w:ascii="Arial" w:hAnsi="Arial" w:cs="Arial"/>
          <w:noProof/>
          <w:color w:val="000000"/>
          <w:sz w:val="20"/>
          <w:szCs w:val="20"/>
          <w:lang w:val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0EF47C" wp14:editId="30C60BB2">
                <wp:simplePos x="0" y="0"/>
                <wp:positionH relativeFrom="column">
                  <wp:posOffset>4391025</wp:posOffset>
                </wp:positionH>
                <wp:positionV relativeFrom="paragraph">
                  <wp:posOffset>48895</wp:posOffset>
                </wp:positionV>
                <wp:extent cx="2514600" cy="1468755"/>
                <wp:effectExtent l="0" t="0" r="0" b="0"/>
                <wp:wrapNone/>
                <wp:docPr id="1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468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B3E12" w:rsidRDefault="000B3E12" w:rsidP="000B3E12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  <w:r w:rsidRPr="00180D26">
                              <w:rPr>
                                <w:noProof/>
                                <w:lang w:eastAsia="pt-BR"/>
                              </w:rPr>
                              <w:drawing>
                                <wp:inline distT="0" distB="0" distL="0" distR="0" wp14:anchorId="346087FA" wp14:editId="764D5789">
                                  <wp:extent cx="1819275" cy="507855"/>
                                  <wp:effectExtent l="0" t="0" r="0" b="6985"/>
                                  <wp:docPr id="15" name="Imagem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saturation sat="375000"/>
                                                    </a14:imgEffect>
                                                    <a14:imgEffect>
                                                      <a14:brightnessContrast bright="20000" contrast="-4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5442" cy="50957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0B3E12" w:rsidRDefault="000B3E12" w:rsidP="000B3E12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</w:pPr>
                          </w:p>
                          <w:p w:rsidR="000B3E12" w:rsidRDefault="000B3E12" w:rsidP="000B3E12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 xml:space="preserve">Dr. Alexandre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>Hohl</w:t>
                            </w:r>
                            <w:proofErr w:type="spellEnd"/>
                          </w:p>
                          <w:p w:rsidR="000B3E12" w:rsidRDefault="000B3E12" w:rsidP="000B3E12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>Presidente</w:t>
                            </w:r>
                          </w:p>
                          <w:p w:rsidR="000B3E12" w:rsidRPr="002C5D69" w:rsidRDefault="000B3E12" w:rsidP="000B3E12">
                            <w:pPr>
                              <w:autoSpaceDE w:val="0"/>
                              <w:autoSpaceDN w:val="0"/>
                              <w:adjustRightInd w:val="0"/>
                              <w:ind w:firstLine="0"/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pt-BR" w:bidi="ar-SA"/>
                              </w:rPr>
                              <w:t>Sociedade Brasileira de Endocrinologia e Metabologia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45.75pt;margin-top:3.85pt;width:198pt;height:115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" stroked="f">
                <v:textbox>
                  <w:txbxContent>
                    <w:p w:rsidR="000B3E12" w:rsidRDefault="000B3E12" w:rsidP="000B3E12">
                      <w:pPr>
                        <w:jc w:val="center"/>
                        <w:rPr>
                          <w:lang w:val="pt-BR"/>
                        </w:rPr>
                      </w:pPr>
                      <w:r w:rsidRPr="00180D26">
                        <w:rPr>
                          <w:noProof/>
                          <w:lang w:eastAsia="pt-BR"/>
                        </w:rPr>
                        <w:drawing>
                          <wp:inline distT="0" distB="0" distL="0" distR="0" wp14:anchorId="346087FA" wp14:editId="764D5789">
                            <wp:extent cx="1819275" cy="507855"/>
                            <wp:effectExtent l="0" t="0" r="0" b="6985"/>
                            <wp:docPr id="15" name="Imagem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cstate="print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saturation sat="375000"/>
                                              </a14:imgEffect>
                                              <a14:imgEffect>
                                                <a14:brightnessContrast bright="20000" contrast="-4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25442" cy="50957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B3E12" w:rsidRDefault="000B3E12" w:rsidP="000B3E12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</w:pPr>
                    </w:p>
                    <w:p w:rsidR="000B3E12" w:rsidRDefault="000B3E12" w:rsidP="000B3E12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 xml:space="preserve">Dr. Alexandre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>Hohl</w:t>
                      </w:r>
                      <w:proofErr w:type="spellEnd"/>
                    </w:p>
                    <w:p w:rsidR="000B3E12" w:rsidRDefault="000B3E12" w:rsidP="000B3E12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>Presidente</w:t>
                      </w:r>
                    </w:p>
                    <w:p w:rsidR="000B3E12" w:rsidRPr="002C5D69" w:rsidRDefault="000B3E12" w:rsidP="000B3E12">
                      <w:pPr>
                        <w:autoSpaceDE w:val="0"/>
                        <w:autoSpaceDN w:val="0"/>
                        <w:adjustRightInd w:val="0"/>
                        <w:ind w:firstLine="0"/>
                        <w:jc w:val="center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pt-BR" w:bidi="ar-SA"/>
                        </w:rPr>
                        <w:t>Sociedade Brasileira de Endocrinologia e Metabologia</w:t>
                      </w:r>
                    </w:p>
                  </w:txbxContent>
                </v:textbox>
              </v:shape>
            </w:pict>
          </mc:Fallback>
        </mc:AlternateContent>
      </w:r>
      <w:r w:rsidR="00197075">
        <w:rPr>
          <w:rFonts w:ascii="Arial" w:hAnsi="Arial" w:cs="Arial"/>
          <w:noProof/>
          <w:color w:val="000000"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655A00" wp14:editId="793A73DC">
                <wp:simplePos x="0" y="0"/>
                <wp:positionH relativeFrom="column">
                  <wp:posOffset>685800</wp:posOffset>
                </wp:positionH>
                <wp:positionV relativeFrom="paragraph">
                  <wp:posOffset>5877560</wp:posOffset>
                </wp:positionV>
                <wp:extent cx="2971800" cy="1037590"/>
                <wp:effectExtent l="0" t="0" r="0" b="635"/>
                <wp:wrapNone/>
                <wp:docPr id="10" name="Caixa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Default="00197075" w:rsidP="00C42C1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</w:rPr>
                              <w:t>_________________________</w:t>
                            </w:r>
                          </w:p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Dra. Nina Musolino</w:t>
                            </w: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Presidente SBEM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0" o:spid="_x0000_s1028" type="#_x0000_t202" style="position:absolute;left:0;text-align:left;margin-left:54pt;margin-top:462.8pt;width:234pt;height:81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" stroked="f">
                <v:textbox>
                  <w:txbxContent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Default="00197075" w:rsidP="00C42C1F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</w:rPr>
                        <w:t>_________________________</w:t>
                      </w:r>
                    </w:p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Dra. Nina Musolino</w:t>
                      </w: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Presidente SBEM</w:t>
                      </w:r>
                    </w:p>
                  </w:txbxContent>
                </v:textbox>
              </v:shape>
            </w:pict>
          </mc:Fallback>
        </mc:AlternateContent>
      </w:r>
      <w:r w:rsidR="00197075">
        <w:rPr>
          <w:rFonts w:ascii="Arial" w:hAnsi="Arial" w:cs="Arial"/>
          <w:noProof/>
          <w:color w:val="000000"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7BB229" wp14:editId="6E6EB6AB">
                <wp:simplePos x="0" y="0"/>
                <wp:positionH relativeFrom="column">
                  <wp:posOffset>685800</wp:posOffset>
                </wp:positionH>
                <wp:positionV relativeFrom="paragraph">
                  <wp:posOffset>5877560</wp:posOffset>
                </wp:positionV>
                <wp:extent cx="2971800" cy="1037590"/>
                <wp:effectExtent l="0" t="0" r="0" b="635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Default="00197075" w:rsidP="00C42C1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</w:rPr>
                              <w:t>_________________________</w:t>
                            </w:r>
                          </w:p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Dra. Nina Musolino</w:t>
                            </w: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Presidente SBEM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9" o:spid="_x0000_s1029" type="#_x0000_t202" style="position:absolute;left:0;text-align:left;margin-left:54pt;margin-top:462.8pt;width:234pt;height:8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" stroked="f">
                <v:textbox>
                  <w:txbxContent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Default="00197075" w:rsidP="00C42C1F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</w:rPr>
                        <w:t>_________________________</w:t>
                      </w:r>
                    </w:p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Dra. Nina Musolino</w:t>
                      </w: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Presidente SBEM</w:t>
                      </w:r>
                    </w:p>
                  </w:txbxContent>
                </v:textbox>
              </v:shape>
            </w:pict>
          </mc:Fallback>
        </mc:AlternateContent>
      </w:r>
      <w:r w:rsidR="00197075">
        <w:rPr>
          <w:rFonts w:ascii="Arial" w:hAnsi="Arial" w:cs="Arial"/>
          <w:noProof/>
          <w:color w:val="000000"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62ADEA" wp14:editId="6CB6C425">
                <wp:simplePos x="0" y="0"/>
                <wp:positionH relativeFrom="column">
                  <wp:posOffset>685800</wp:posOffset>
                </wp:positionH>
                <wp:positionV relativeFrom="paragraph">
                  <wp:posOffset>5877560</wp:posOffset>
                </wp:positionV>
                <wp:extent cx="2971800" cy="1037590"/>
                <wp:effectExtent l="0" t="0" r="0" b="635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Default="00197075" w:rsidP="00C42C1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</w:rPr>
                              <w:t>_________________________</w:t>
                            </w:r>
                          </w:p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Dra. Nina Musolino</w:t>
                            </w: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Presidente SBEM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30" type="#_x0000_t202" style="position:absolute;left:0;text-align:left;margin-left:54pt;margin-top:462.8pt;width:234pt;height:81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" stroked="f">
                <v:textbox>
                  <w:txbxContent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Default="00197075" w:rsidP="00C42C1F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</w:rPr>
                        <w:t>_________________________</w:t>
                      </w:r>
                    </w:p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Dra. Nina Musolino</w:t>
                      </w: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Presidente SBEM</w:t>
                      </w:r>
                    </w:p>
                  </w:txbxContent>
                </v:textbox>
              </v:shape>
            </w:pict>
          </mc:Fallback>
        </mc:AlternateContent>
      </w:r>
      <w:r w:rsidR="00197075">
        <w:rPr>
          <w:rFonts w:ascii="Arial" w:hAnsi="Arial" w:cs="Arial"/>
          <w:noProof/>
          <w:color w:val="000000"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FACFD" wp14:editId="34EC2ED1">
                <wp:simplePos x="0" y="0"/>
                <wp:positionH relativeFrom="column">
                  <wp:posOffset>685800</wp:posOffset>
                </wp:positionH>
                <wp:positionV relativeFrom="paragraph">
                  <wp:posOffset>5877560</wp:posOffset>
                </wp:positionV>
                <wp:extent cx="2971800" cy="1037590"/>
                <wp:effectExtent l="0" t="0" r="0" b="635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Default="00197075" w:rsidP="00C42C1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</w:rPr>
                              <w:t>_________________________</w:t>
                            </w:r>
                          </w:p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Dra. Nina Musolino</w:t>
                            </w: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Presidente SBEM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" o:spid="_x0000_s1031" type="#_x0000_t202" style="position:absolute;left:0;text-align:left;margin-left:54pt;margin-top:462.8pt;width:234pt;height:8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" stroked="f">
                <v:textbox>
                  <w:txbxContent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Default="00197075" w:rsidP="00C42C1F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</w:rPr>
                        <w:t>_________________________</w:t>
                      </w:r>
                    </w:p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Dra. Nina Musolino</w:t>
                      </w: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Presidente SBEM</w:t>
                      </w:r>
                    </w:p>
                  </w:txbxContent>
                </v:textbox>
              </v:shape>
            </w:pict>
          </mc:Fallback>
        </mc:AlternateContent>
      </w:r>
      <w:r w:rsidR="00197075">
        <w:rPr>
          <w:rFonts w:ascii="Arial" w:hAnsi="Arial" w:cs="Arial"/>
          <w:noProof/>
          <w:color w:val="000000"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CD7A6" wp14:editId="4479DF56">
                <wp:simplePos x="0" y="0"/>
                <wp:positionH relativeFrom="column">
                  <wp:posOffset>685800</wp:posOffset>
                </wp:positionH>
                <wp:positionV relativeFrom="paragraph">
                  <wp:posOffset>5877560</wp:posOffset>
                </wp:positionV>
                <wp:extent cx="2971800" cy="1037590"/>
                <wp:effectExtent l="0" t="0" r="0" b="63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Default="00197075" w:rsidP="00C42C1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</w:rPr>
                              <w:t>_________________________</w:t>
                            </w:r>
                          </w:p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Dra. Nina Musolino</w:t>
                            </w: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Presidente SBEM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32" type="#_x0000_t202" style="position:absolute;left:0;text-align:left;margin-left:54pt;margin-top:462.8pt;width:234pt;height:81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" stroked="f">
                <v:textbox>
                  <w:txbxContent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Default="00197075" w:rsidP="00C42C1F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</w:rPr>
                        <w:t>_________________________</w:t>
                      </w:r>
                    </w:p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Dra. Nina Musolino</w:t>
                      </w: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Presidente SBEM</w:t>
                      </w:r>
                    </w:p>
                  </w:txbxContent>
                </v:textbox>
              </v:shape>
            </w:pict>
          </mc:Fallback>
        </mc:AlternateContent>
      </w:r>
      <w:r w:rsidR="00197075">
        <w:rPr>
          <w:rFonts w:ascii="Arial" w:hAnsi="Arial" w:cs="Arial"/>
          <w:noProof/>
          <w:color w:val="000000"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79AC87" wp14:editId="60DC790E">
                <wp:simplePos x="0" y="0"/>
                <wp:positionH relativeFrom="column">
                  <wp:posOffset>685800</wp:posOffset>
                </wp:positionH>
                <wp:positionV relativeFrom="paragraph">
                  <wp:posOffset>5877560</wp:posOffset>
                </wp:positionV>
                <wp:extent cx="2971800" cy="1037590"/>
                <wp:effectExtent l="0" t="0" r="0" b="63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Default="00197075" w:rsidP="00C42C1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</w:rPr>
                              <w:t>_________________________</w:t>
                            </w:r>
                          </w:p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Dra. Nina Musolino</w:t>
                            </w: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Presidente SBEM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33" type="#_x0000_t202" style="position:absolute;left:0;text-align:left;margin-left:54pt;margin-top:462.8pt;width:234pt;height:8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" stroked="f">
                <v:textbox>
                  <w:txbxContent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Default="00197075" w:rsidP="00C42C1F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</w:rPr>
                        <w:t>_________________________</w:t>
                      </w:r>
                    </w:p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Dra. Nina Musolino</w:t>
                      </w: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Presidente SBEM</w:t>
                      </w:r>
                    </w:p>
                  </w:txbxContent>
                </v:textbox>
              </v:shape>
            </w:pict>
          </mc:Fallback>
        </mc:AlternateContent>
      </w:r>
      <w:r w:rsidR="00197075">
        <w:rPr>
          <w:rFonts w:ascii="Arial" w:hAnsi="Arial" w:cs="Arial"/>
          <w:noProof/>
          <w:color w:val="000000"/>
          <w:sz w:val="20"/>
          <w:szCs w:val="20"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1CE8E7" wp14:editId="411F9F17">
                <wp:simplePos x="0" y="0"/>
                <wp:positionH relativeFrom="column">
                  <wp:posOffset>685800</wp:posOffset>
                </wp:positionH>
                <wp:positionV relativeFrom="paragraph">
                  <wp:posOffset>5877560</wp:posOffset>
                </wp:positionV>
                <wp:extent cx="2971800" cy="1037590"/>
                <wp:effectExtent l="0" t="0" r="0" b="635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037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Default="00197075" w:rsidP="00C42C1F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>
                              <w:rPr>
                                <w:rFonts w:ascii="Book Antiqua" w:hAnsi="Book Antiqua" w:cs="Arial"/>
                                <w:b/>
                              </w:rPr>
                              <w:t>_________________________</w:t>
                            </w:r>
                          </w:p>
                          <w:p w:rsidR="00197075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 w:cs="Arial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Dra. Nina Musolino</w:t>
                            </w:r>
                          </w:p>
                          <w:p w:rsidR="00197075" w:rsidRPr="00C42C1F" w:rsidRDefault="00197075" w:rsidP="006E52DB">
                            <w:pPr>
                              <w:jc w:val="center"/>
                              <w:rPr>
                                <w:rFonts w:ascii="Book Antiqua" w:hAnsi="Book Antiqua"/>
                                <w:b/>
                              </w:rPr>
                            </w:pPr>
                            <w:r w:rsidRPr="00C42C1F">
                              <w:rPr>
                                <w:rFonts w:ascii="Book Antiqua" w:hAnsi="Book Antiqua" w:cs="Arial"/>
                                <w:b/>
                              </w:rPr>
                              <w:t>Presidente SBEM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" o:spid="_x0000_s1034" type="#_x0000_t202" style="position:absolute;left:0;text-align:left;margin-left:54pt;margin-top:462.8pt;width:234pt;height:81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" stroked="f">
                <v:textbox>
                  <w:txbxContent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Default="00197075" w:rsidP="00C42C1F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>
                        <w:rPr>
                          <w:rFonts w:ascii="Book Antiqua" w:hAnsi="Book Antiqua" w:cs="Arial"/>
                          <w:b/>
                        </w:rPr>
                        <w:t>_________________________</w:t>
                      </w:r>
                    </w:p>
                    <w:p w:rsidR="00197075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 w:cs="Arial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Dra. Nina Musolino</w:t>
                      </w:r>
                    </w:p>
                    <w:p w:rsidR="00197075" w:rsidRPr="00C42C1F" w:rsidRDefault="00197075" w:rsidP="006E52DB">
                      <w:pPr>
                        <w:jc w:val="center"/>
                        <w:rPr>
                          <w:rFonts w:ascii="Book Antiqua" w:hAnsi="Book Antiqua"/>
                          <w:b/>
                        </w:rPr>
                      </w:pPr>
                      <w:r w:rsidRPr="00C42C1F">
                        <w:rPr>
                          <w:rFonts w:ascii="Book Antiqua" w:hAnsi="Book Antiqua" w:cs="Arial"/>
                          <w:b/>
                        </w:rPr>
                        <w:t>Presidente SBEM</w:t>
                      </w:r>
                    </w:p>
                  </w:txbxContent>
                </v:textbox>
              </v:shape>
            </w:pict>
          </mc:Fallback>
        </mc:AlternateContent>
      </w: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noProof/>
          <w:lang w:eastAsia="pt-BR"/>
        </w:rPr>
      </w:pPr>
    </w:p>
    <w:p w:rsidR="00197075" w:rsidRDefault="00197075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2D70A2" w:rsidRDefault="002D70A2" w:rsidP="00197075">
      <w:pPr>
        <w:autoSpaceDE w:val="0"/>
        <w:autoSpaceDN w:val="0"/>
        <w:adjustRightInd w:val="0"/>
        <w:ind w:left="1276" w:firstLine="0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2D70A2" w:rsidRDefault="002D70A2" w:rsidP="00936B7B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3362F5" w:rsidRDefault="003362F5" w:rsidP="00403CB2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color w:val="000000"/>
          <w:sz w:val="20"/>
          <w:szCs w:val="20"/>
          <w:lang w:val="pt-BR" w:bidi="ar-SA"/>
        </w:rPr>
      </w:pPr>
    </w:p>
    <w:p w:rsidR="000B3E12" w:rsidRDefault="000B3E12" w:rsidP="00403CB2">
      <w:pPr>
        <w:autoSpaceDE w:val="0"/>
        <w:autoSpaceDN w:val="0"/>
        <w:adjustRightInd w:val="0"/>
        <w:ind w:left="1276" w:firstLine="0"/>
        <w:jc w:val="center"/>
        <w:rPr>
          <w:rFonts w:ascii="Arial" w:hAnsi="Arial" w:cs="Arial"/>
          <w:noProof/>
          <w:color w:val="000000"/>
          <w:lang w:val="pt-BR" w:eastAsia="pt-BR" w:bidi="ar-SA"/>
        </w:rPr>
      </w:pPr>
      <w:bookmarkStart w:id="0" w:name="_GoBack"/>
      <w:bookmarkEnd w:id="0"/>
    </w:p>
    <w:sectPr w:rsidR="000B3E12" w:rsidSect="00936B7B">
      <w:headerReference w:type="default" r:id="rId10"/>
      <w:footerReference w:type="default" r:id="rId11"/>
      <w:pgSz w:w="11906" w:h="16838"/>
      <w:pgMar w:top="1748" w:right="849" w:bottom="1702" w:left="0" w:header="0" w:footer="6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13F" w:rsidRDefault="00AF013F" w:rsidP="00B1599D">
      <w:r>
        <w:separator/>
      </w:r>
    </w:p>
  </w:endnote>
  <w:endnote w:type="continuationSeparator" w:id="0">
    <w:p w:rsidR="00AF013F" w:rsidRDefault="00AF013F" w:rsidP="00B15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3E2" w:rsidRPr="00BC705F" w:rsidRDefault="009A23E2" w:rsidP="004B306F">
    <w:pPr>
      <w:pStyle w:val="Rodap"/>
      <w:ind w:firstLine="540"/>
      <w:rPr>
        <w:b/>
        <w:color w:val="333333"/>
        <w:sz w:val="20"/>
        <w:szCs w:val="20"/>
        <w:lang w:val="pt-BR"/>
      </w:rPr>
    </w:pPr>
    <w:r w:rsidRPr="00BC705F">
      <w:rPr>
        <w:b/>
        <w:color w:val="333333"/>
        <w:sz w:val="20"/>
        <w:szCs w:val="20"/>
        <w:lang w:val="pt-BR"/>
      </w:rPr>
      <w:t>SBEM Nacional</w:t>
    </w:r>
  </w:p>
  <w:p w:rsidR="001E1C0D" w:rsidRPr="00BC705F" w:rsidRDefault="009A23E2" w:rsidP="004B306F">
    <w:pPr>
      <w:pStyle w:val="Rodap"/>
      <w:ind w:firstLine="540"/>
      <w:rPr>
        <w:color w:val="333333"/>
        <w:sz w:val="20"/>
        <w:szCs w:val="20"/>
        <w:lang w:val="pt-BR"/>
      </w:rPr>
    </w:pPr>
    <w:r w:rsidRPr="00BC705F">
      <w:rPr>
        <w:color w:val="333333"/>
        <w:sz w:val="20"/>
        <w:szCs w:val="20"/>
        <w:lang w:val="pt-BR"/>
      </w:rPr>
      <w:t>Rua Humaitá, 85</w:t>
    </w:r>
    <w:r w:rsidR="001E1C0D" w:rsidRPr="00BC705F">
      <w:rPr>
        <w:color w:val="333333"/>
        <w:sz w:val="20"/>
        <w:szCs w:val="20"/>
        <w:lang w:val="pt-BR"/>
      </w:rPr>
      <w:t xml:space="preserve"> </w:t>
    </w:r>
    <w:r w:rsidRPr="00BC705F">
      <w:rPr>
        <w:color w:val="333333"/>
        <w:sz w:val="20"/>
        <w:szCs w:val="20"/>
        <w:lang w:val="pt-BR"/>
      </w:rPr>
      <w:t xml:space="preserve">- 5º andar </w:t>
    </w:r>
  </w:p>
  <w:p w:rsidR="009A23E2" w:rsidRPr="00BC705F" w:rsidRDefault="009A23E2" w:rsidP="004B306F">
    <w:pPr>
      <w:pStyle w:val="Rodap"/>
      <w:ind w:firstLine="540"/>
      <w:rPr>
        <w:color w:val="333333"/>
        <w:sz w:val="20"/>
        <w:szCs w:val="20"/>
        <w:lang w:val="pt-BR"/>
      </w:rPr>
    </w:pPr>
    <w:r w:rsidRPr="00BC705F">
      <w:rPr>
        <w:color w:val="333333"/>
        <w:sz w:val="20"/>
        <w:szCs w:val="20"/>
        <w:lang w:val="pt-BR"/>
      </w:rPr>
      <w:t>22261-000 - Botafogo - Rio de Janeiro/RJ</w:t>
    </w:r>
  </w:p>
  <w:p w:rsidR="001E1C0D" w:rsidRPr="00BC705F" w:rsidRDefault="009A23E2" w:rsidP="004B306F">
    <w:pPr>
      <w:pStyle w:val="Rodap"/>
      <w:ind w:firstLine="540"/>
      <w:rPr>
        <w:color w:val="333333"/>
        <w:sz w:val="20"/>
        <w:szCs w:val="20"/>
        <w:lang w:val="pt-BR"/>
      </w:rPr>
    </w:pPr>
    <w:r w:rsidRPr="00BC705F">
      <w:rPr>
        <w:color w:val="333333"/>
        <w:sz w:val="20"/>
        <w:szCs w:val="20"/>
        <w:lang w:val="pt-BR"/>
      </w:rPr>
      <w:t xml:space="preserve">Fone: (21) 2579.0312 </w:t>
    </w:r>
  </w:p>
  <w:p w:rsidR="001E1C0D" w:rsidRPr="00BC705F" w:rsidRDefault="009A23E2" w:rsidP="004B306F">
    <w:pPr>
      <w:pStyle w:val="Rodap"/>
      <w:ind w:firstLine="540"/>
      <w:rPr>
        <w:color w:val="333333"/>
        <w:sz w:val="20"/>
        <w:szCs w:val="20"/>
        <w:lang w:val="pt-BR"/>
      </w:rPr>
    </w:pPr>
    <w:r w:rsidRPr="00BC705F">
      <w:rPr>
        <w:color w:val="333333"/>
        <w:sz w:val="20"/>
        <w:szCs w:val="20"/>
        <w:lang w:val="pt-BR"/>
      </w:rPr>
      <w:t xml:space="preserve">E-mail: </w:t>
    </w:r>
    <w:hyperlink r:id="rId1" w:history="1">
      <w:r w:rsidR="009D1D09" w:rsidRPr="00724BC6">
        <w:rPr>
          <w:rStyle w:val="Hyperlink"/>
          <w:sz w:val="20"/>
          <w:szCs w:val="20"/>
          <w:lang w:val="pt-BR"/>
        </w:rPr>
        <w:t>sbem@endocrino.org.br</w:t>
      </w:r>
    </w:hyperlink>
    <w:r w:rsidRPr="00BC705F">
      <w:rPr>
        <w:color w:val="333333"/>
        <w:sz w:val="20"/>
        <w:szCs w:val="20"/>
        <w:lang w:val="pt-BR"/>
      </w:rPr>
      <w:t xml:space="preserve"> </w:t>
    </w:r>
  </w:p>
  <w:p w:rsidR="009A23E2" w:rsidRPr="00BC705F" w:rsidRDefault="009A23E2" w:rsidP="004B306F">
    <w:pPr>
      <w:pStyle w:val="Rodap"/>
      <w:ind w:firstLine="540"/>
      <w:rPr>
        <w:color w:val="333333"/>
        <w:sz w:val="20"/>
        <w:szCs w:val="20"/>
        <w:lang w:val="pt-BR"/>
      </w:rPr>
    </w:pPr>
    <w:r w:rsidRPr="00BC705F">
      <w:rPr>
        <w:color w:val="333333"/>
        <w:sz w:val="20"/>
        <w:szCs w:val="20"/>
        <w:lang w:val="pt-BR"/>
      </w:rPr>
      <w:t>www.sbem.org.br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13F" w:rsidRDefault="00AF013F" w:rsidP="00B1599D">
      <w:r>
        <w:separator/>
      </w:r>
    </w:p>
  </w:footnote>
  <w:footnote w:type="continuationSeparator" w:id="0">
    <w:p w:rsidR="00AF013F" w:rsidRDefault="00AF013F" w:rsidP="00B159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23E2" w:rsidRDefault="0086307F" w:rsidP="00BC705F">
    <w:pPr>
      <w:pStyle w:val="Cabealho"/>
      <w:tabs>
        <w:tab w:val="left" w:pos="11880"/>
      </w:tabs>
      <w:ind w:firstLine="0"/>
      <w:jc w:val="right"/>
    </w:pPr>
    <w:r>
      <w:rPr>
        <w:noProof/>
        <w:lang w:val="pt-BR" w:eastAsia="pt-BR" w:bidi="ar-SA"/>
      </w:rPr>
      <w:drawing>
        <wp:inline distT="0" distB="0" distL="0" distR="0">
          <wp:extent cx="7540625" cy="1060450"/>
          <wp:effectExtent l="0" t="0" r="0" b="0"/>
          <wp:docPr id="1" name="Imagem 0" descr="slid_sb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lid_sb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99D"/>
    <w:rsid w:val="00000E9F"/>
    <w:rsid w:val="00004195"/>
    <w:rsid w:val="0002483F"/>
    <w:rsid w:val="000365EE"/>
    <w:rsid w:val="00055DAF"/>
    <w:rsid w:val="0006086F"/>
    <w:rsid w:val="0006091B"/>
    <w:rsid w:val="00076E72"/>
    <w:rsid w:val="00086C9D"/>
    <w:rsid w:val="000B3E12"/>
    <w:rsid w:val="00102E9B"/>
    <w:rsid w:val="0010544D"/>
    <w:rsid w:val="00123B30"/>
    <w:rsid w:val="0017122C"/>
    <w:rsid w:val="00197075"/>
    <w:rsid w:val="001E1C0D"/>
    <w:rsid w:val="001E2152"/>
    <w:rsid w:val="001E6923"/>
    <w:rsid w:val="002470DB"/>
    <w:rsid w:val="00253A8D"/>
    <w:rsid w:val="00257894"/>
    <w:rsid w:val="00276862"/>
    <w:rsid w:val="00283F17"/>
    <w:rsid w:val="002B277E"/>
    <w:rsid w:val="002C5D69"/>
    <w:rsid w:val="002D6652"/>
    <w:rsid w:val="002D70A2"/>
    <w:rsid w:val="002E4585"/>
    <w:rsid w:val="00322A5D"/>
    <w:rsid w:val="003362F5"/>
    <w:rsid w:val="003473CA"/>
    <w:rsid w:val="00347FEC"/>
    <w:rsid w:val="00375FFA"/>
    <w:rsid w:val="0038493B"/>
    <w:rsid w:val="003A3EE6"/>
    <w:rsid w:val="003D5C95"/>
    <w:rsid w:val="003F5F44"/>
    <w:rsid w:val="00403CB2"/>
    <w:rsid w:val="00416838"/>
    <w:rsid w:val="00443331"/>
    <w:rsid w:val="004451B9"/>
    <w:rsid w:val="0046415A"/>
    <w:rsid w:val="004B306F"/>
    <w:rsid w:val="004D1A45"/>
    <w:rsid w:val="004F44C4"/>
    <w:rsid w:val="00513D73"/>
    <w:rsid w:val="00532093"/>
    <w:rsid w:val="005B1B3D"/>
    <w:rsid w:val="005E55FC"/>
    <w:rsid w:val="0062495F"/>
    <w:rsid w:val="00626C2D"/>
    <w:rsid w:val="006B5E9D"/>
    <w:rsid w:val="00713BC8"/>
    <w:rsid w:val="00760341"/>
    <w:rsid w:val="0077407D"/>
    <w:rsid w:val="00795EB6"/>
    <w:rsid w:val="00810491"/>
    <w:rsid w:val="0086307F"/>
    <w:rsid w:val="008C14C8"/>
    <w:rsid w:val="00936B7B"/>
    <w:rsid w:val="00981348"/>
    <w:rsid w:val="009A23E2"/>
    <w:rsid w:val="009A6A83"/>
    <w:rsid w:val="009B3DE2"/>
    <w:rsid w:val="009D1D09"/>
    <w:rsid w:val="009E0217"/>
    <w:rsid w:val="00A10FF3"/>
    <w:rsid w:val="00A26B3F"/>
    <w:rsid w:val="00A34B87"/>
    <w:rsid w:val="00A568B9"/>
    <w:rsid w:val="00A8023F"/>
    <w:rsid w:val="00A85189"/>
    <w:rsid w:val="00AF013F"/>
    <w:rsid w:val="00B1599D"/>
    <w:rsid w:val="00B45635"/>
    <w:rsid w:val="00B503B1"/>
    <w:rsid w:val="00B50676"/>
    <w:rsid w:val="00BC705F"/>
    <w:rsid w:val="00C040AC"/>
    <w:rsid w:val="00C0651D"/>
    <w:rsid w:val="00C27932"/>
    <w:rsid w:val="00C376BF"/>
    <w:rsid w:val="00C50DBE"/>
    <w:rsid w:val="00C5512C"/>
    <w:rsid w:val="00C9195E"/>
    <w:rsid w:val="00CB719D"/>
    <w:rsid w:val="00CC3BC7"/>
    <w:rsid w:val="00D710A2"/>
    <w:rsid w:val="00D72076"/>
    <w:rsid w:val="00D8293F"/>
    <w:rsid w:val="00DA7FD5"/>
    <w:rsid w:val="00DB2308"/>
    <w:rsid w:val="00DB2A3C"/>
    <w:rsid w:val="00DE49E3"/>
    <w:rsid w:val="00DF1D47"/>
    <w:rsid w:val="00E5709C"/>
    <w:rsid w:val="00E72931"/>
    <w:rsid w:val="00E9579E"/>
    <w:rsid w:val="00EA1A26"/>
    <w:rsid w:val="00EC7D6B"/>
    <w:rsid w:val="00EE22A0"/>
    <w:rsid w:val="00F86B58"/>
    <w:rsid w:val="00FD3716"/>
    <w:rsid w:val="00FD64FB"/>
    <w:rsid w:val="00FF7C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06086F"/>
    <w:pPr>
      <w:ind w:firstLine="360"/>
    </w:pPr>
    <w:rPr>
      <w:sz w:val="22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6086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qFormat/>
    <w:rsid w:val="0006086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06086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06086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06086F"/>
    <w:pPr>
      <w:spacing w:before="200" w:after="80"/>
      <w:ind w:firstLine="0"/>
      <w:outlineLvl w:val="4"/>
    </w:pPr>
    <w:rPr>
      <w:rFonts w:ascii="Cambria" w:eastAsia="Times New Roman" w:hAnsi="Cambria"/>
      <w:color w:val="4F81BD"/>
    </w:rPr>
  </w:style>
  <w:style w:type="paragraph" w:styleId="Ttulo6">
    <w:name w:val="heading 6"/>
    <w:basedOn w:val="Normal"/>
    <w:next w:val="Normal"/>
    <w:link w:val="Ttulo6Char"/>
    <w:uiPriority w:val="9"/>
    <w:qFormat/>
    <w:rsid w:val="0006086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</w:rPr>
  </w:style>
  <w:style w:type="paragraph" w:styleId="Ttulo7">
    <w:name w:val="heading 7"/>
    <w:basedOn w:val="Normal"/>
    <w:next w:val="Normal"/>
    <w:link w:val="Ttulo7Char"/>
    <w:uiPriority w:val="9"/>
    <w:qFormat/>
    <w:rsid w:val="0006086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06086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06086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6086F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Ttulo2Char">
    <w:name w:val="Título 2 Char"/>
    <w:link w:val="Ttulo2"/>
    <w:uiPriority w:val="9"/>
    <w:rsid w:val="0006086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06086F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06086F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Ttulo5Char">
    <w:name w:val="Título 5 Char"/>
    <w:link w:val="Ttulo5"/>
    <w:uiPriority w:val="9"/>
    <w:semiHidden/>
    <w:rsid w:val="0006086F"/>
    <w:rPr>
      <w:rFonts w:ascii="Cambria" w:eastAsia="Times New Roman" w:hAnsi="Cambria" w:cs="Times New Roman"/>
      <w:color w:val="4F81BD"/>
    </w:rPr>
  </w:style>
  <w:style w:type="character" w:customStyle="1" w:styleId="Ttulo6Char">
    <w:name w:val="Título 6 Char"/>
    <w:link w:val="Ttulo6"/>
    <w:uiPriority w:val="9"/>
    <w:semiHidden/>
    <w:rsid w:val="0006086F"/>
    <w:rPr>
      <w:rFonts w:ascii="Cambria" w:eastAsia="Times New Roman" w:hAnsi="Cambria" w:cs="Times New Roman"/>
      <w:i/>
      <w:iCs/>
      <w:color w:val="4F81BD"/>
    </w:rPr>
  </w:style>
  <w:style w:type="character" w:customStyle="1" w:styleId="Ttulo7Char">
    <w:name w:val="Título 7 Char"/>
    <w:link w:val="Ttulo7"/>
    <w:uiPriority w:val="9"/>
    <w:semiHidden/>
    <w:rsid w:val="0006086F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Ttulo8Char">
    <w:name w:val="Título 8 Char"/>
    <w:link w:val="Ttulo8"/>
    <w:uiPriority w:val="9"/>
    <w:semiHidden/>
    <w:rsid w:val="0006086F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06086F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"/>
    <w:next w:val="Normal"/>
    <w:uiPriority w:val="35"/>
    <w:qFormat/>
    <w:rsid w:val="0006086F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06086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TtuloChar">
    <w:name w:val="Título Char"/>
    <w:link w:val="Ttulo"/>
    <w:uiPriority w:val="10"/>
    <w:rsid w:val="0006086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86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tuloChar">
    <w:name w:val="Subtítulo Char"/>
    <w:link w:val="Subttulo"/>
    <w:uiPriority w:val="11"/>
    <w:rsid w:val="0006086F"/>
    <w:rPr>
      <w:rFonts w:ascii="Calibri"/>
      <w:i/>
      <w:iCs/>
      <w:sz w:val="24"/>
      <w:szCs w:val="24"/>
    </w:rPr>
  </w:style>
  <w:style w:type="character" w:styleId="Forte">
    <w:name w:val="Strong"/>
    <w:uiPriority w:val="22"/>
    <w:qFormat/>
    <w:rsid w:val="0006086F"/>
    <w:rPr>
      <w:b/>
      <w:bCs/>
      <w:spacing w:val="0"/>
    </w:rPr>
  </w:style>
  <w:style w:type="character" w:styleId="nfase">
    <w:name w:val="Emphasis"/>
    <w:uiPriority w:val="20"/>
    <w:qFormat/>
    <w:rsid w:val="0006086F"/>
    <w:rPr>
      <w:b/>
      <w:bCs/>
      <w:i/>
      <w:iCs/>
      <w:color w:val="5A5A5A"/>
    </w:rPr>
  </w:style>
  <w:style w:type="paragraph" w:styleId="SemEspaamento">
    <w:name w:val="No Spacing"/>
    <w:basedOn w:val="Normal"/>
    <w:link w:val="SemEspaamentoChar"/>
    <w:uiPriority w:val="1"/>
    <w:qFormat/>
    <w:rsid w:val="0006086F"/>
    <w:pPr>
      <w:ind w:firstLine="0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06086F"/>
  </w:style>
  <w:style w:type="paragraph" w:styleId="PargrafodaLista">
    <w:name w:val="List Paragraph"/>
    <w:basedOn w:val="Normal"/>
    <w:uiPriority w:val="34"/>
    <w:qFormat/>
    <w:rsid w:val="0006086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06086F"/>
    <w:rPr>
      <w:rFonts w:ascii="Cambria" w:eastAsia="Times New Roman" w:hAnsi="Cambria"/>
      <w:i/>
      <w:iCs/>
      <w:color w:val="5A5A5A"/>
    </w:rPr>
  </w:style>
  <w:style w:type="character" w:customStyle="1" w:styleId="CitaoChar">
    <w:name w:val="Citação Char"/>
    <w:link w:val="Citao"/>
    <w:uiPriority w:val="29"/>
    <w:rsid w:val="0006086F"/>
    <w:rPr>
      <w:rFonts w:ascii="Cambria" w:eastAsia="Times New Roman" w:hAnsi="Cambria" w:cs="Times New Roman"/>
      <w:i/>
      <w:iCs/>
      <w:color w:val="5A5A5A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</w:rPr>
  </w:style>
  <w:style w:type="character" w:customStyle="1" w:styleId="CitaoIntensaChar">
    <w:name w:val="Citação Intensa Char"/>
    <w:link w:val="CitaoIntensa"/>
    <w:uiPriority w:val="30"/>
    <w:rsid w:val="0006086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nfaseSutil">
    <w:name w:val="Subtle Emphasis"/>
    <w:uiPriority w:val="19"/>
    <w:qFormat/>
    <w:rsid w:val="0006086F"/>
    <w:rPr>
      <w:i/>
      <w:iCs/>
      <w:color w:val="5A5A5A"/>
    </w:rPr>
  </w:style>
  <w:style w:type="character" w:styleId="nfaseIntensa">
    <w:name w:val="Intense Emphasis"/>
    <w:uiPriority w:val="21"/>
    <w:qFormat/>
    <w:rsid w:val="0006086F"/>
    <w:rPr>
      <w:b/>
      <w:bCs/>
      <w:i/>
      <w:iCs/>
      <w:color w:val="4F81BD"/>
      <w:sz w:val="22"/>
      <w:szCs w:val="22"/>
    </w:rPr>
  </w:style>
  <w:style w:type="character" w:styleId="RefernciaSutil">
    <w:name w:val="Subtle Reference"/>
    <w:uiPriority w:val="31"/>
    <w:qFormat/>
    <w:rsid w:val="0006086F"/>
    <w:rPr>
      <w:color w:val="auto"/>
      <w:u w:val="single" w:color="9BBB59"/>
    </w:rPr>
  </w:style>
  <w:style w:type="character" w:styleId="RefernciaIntensa">
    <w:name w:val="Intense Reference"/>
    <w:uiPriority w:val="32"/>
    <w:qFormat/>
    <w:rsid w:val="0006086F"/>
    <w:rPr>
      <w:b/>
      <w:bCs/>
      <w:color w:val="76923C"/>
      <w:u w:val="single" w:color="9BBB59"/>
    </w:rPr>
  </w:style>
  <w:style w:type="character" w:styleId="TtulodoLivro">
    <w:name w:val="Book Title"/>
    <w:uiPriority w:val="33"/>
    <w:qFormat/>
    <w:rsid w:val="0006086F"/>
    <w:rPr>
      <w:rFonts w:ascii="Cambria" w:eastAsia="Times New Roman" w:hAnsi="Cambria" w:cs="Times New Roman"/>
      <w:b/>
      <w:bCs/>
      <w:i/>
      <w:iCs/>
      <w:color w:val="auto"/>
    </w:rPr>
  </w:style>
  <w:style w:type="paragraph" w:styleId="CabealhodoSumrio">
    <w:name w:val="TOC Heading"/>
    <w:basedOn w:val="Ttulo1"/>
    <w:next w:val="Normal"/>
    <w:uiPriority w:val="39"/>
    <w:qFormat/>
    <w:rsid w:val="0006086F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599D"/>
  </w:style>
  <w:style w:type="paragraph" w:styleId="Rodap">
    <w:name w:val="footer"/>
    <w:basedOn w:val="Normal"/>
    <w:link w:val="Rodap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599D"/>
  </w:style>
  <w:style w:type="paragraph" w:styleId="Textodebalo">
    <w:name w:val="Balloon Text"/>
    <w:basedOn w:val="Normal"/>
    <w:link w:val="TextodebaloChar"/>
    <w:uiPriority w:val="99"/>
    <w:semiHidden/>
    <w:unhideWhenUsed/>
    <w:rsid w:val="00B15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1599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1599D"/>
    <w:rPr>
      <w:color w:val="0000FF"/>
      <w:u w:val="single"/>
    </w:rPr>
  </w:style>
  <w:style w:type="character" w:customStyle="1" w:styleId="textonavegacao1">
    <w:name w:val="texto_navegacao1"/>
    <w:rsid w:val="0038493B"/>
    <w:rPr>
      <w:rFonts w:ascii="Arial" w:hAnsi="Arial" w:cs="Arial" w:hint="default"/>
      <w:b w:val="0"/>
      <w:bCs w:val="0"/>
      <w:color w:val="000000"/>
      <w:sz w:val="21"/>
      <w:szCs w:val="21"/>
    </w:rPr>
  </w:style>
  <w:style w:type="character" w:styleId="Refdecomentrio">
    <w:name w:val="annotation reference"/>
    <w:uiPriority w:val="99"/>
    <w:semiHidden/>
    <w:unhideWhenUsed/>
    <w:rsid w:val="003849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493B"/>
    <w:pPr>
      <w:spacing w:after="200"/>
      <w:ind w:firstLine="0"/>
    </w:pPr>
    <w:rPr>
      <w:sz w:val="20"/>
      <w:szCs w:val="20"/>
      <w:lang w:val="pt-BR" w:bidi="ar-SA"/>
    </w:rPr>
  </w:style>
  <w:style w:type="character" w:customStyle="1" w:styleId="TextodecomentrioChar">
    <w:name w:val="Texto de comentário Char"/>
    <w:link w:val="Textodecomentrio"/>
    <w:uiPriority w:val="99"/>
    <w:semiHidden/>
    <w:rsid w:val="0038493B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06086F"/>
    <w:pPr>
      <w:ind w:firstLine="360"/>
    </w:pPr>
    <w:rPr>
      <w:sz w:val="22"/>
      <w:szCs w:val="22"/>
      <w:lang w:val="en-US" w:eastAsia="en-US" w:bidi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06086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eastAsia="Times New Roman" w:hAnsi="Cambria"/>
      <w:b/>
      <w:bCs/>
      <w:color w:val="365F91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"/>
    <w:qFormat/>
    <w:rsid w:val="0006086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eastAsia="Times New Roman" w:hAnsi="Cambria"/>
      <w:color w:val="365F91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06086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eastAsia="Times New Roman" w:hAnsi="Cambria"/>
      <w:color w:val="4F81BD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qFormat/>
    <w:rsid w:val="0006086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eastAsia="Times New Roman" w:hAnsi="Cambria"/>
      <w:i/>
      <w:iCs/>
      <w:color w:val="4F81BD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06086F"/>
    <w:pPr>
      <w:spacing w:before="200" w:after="80"/>
      <w:ind w:firstLine="0"/>
      <w:outlineLvl w:val="4"/>
    </w:pPr>
    <w:rPr>
      <w:rFonts w:ascii="Cambria" w:eastAsia="Times New Roman" w:hAnsi="Cambria"/>
      <w:color w:val="4F81BD"/>
    </w:rPr>
  </w:style>
  <w:style w:type="paragraph" w:styleId="Ttulo6">
    <w:name w:val="heading 6"/>
    <w:basedOn w:val="Normal"/>
    <w:next w:val="Normal"/>
    <w:link w:val="Ttulo6Char"/>
    <w:uiPriority w:val="9"/>
    <w:qFormat/>
    <w:rsid w:val="0006086F"/>
    <w:pPr>
      <w:spacing w:before="280" w:after="100"/>
      <w:ind w:firstLine="0"/>
      <w:outlineLvl w:val="5"/>
    </w:pPr>
    <w:rPr>
      <w:rFonts w:ascii="Cambria" w:eastAsia="Times New Roman" w:hAnsi="Cambria"/>
      <w:i/>
      <w:iCs/>
      <w:color w:val="4F81BD"/>
    </w:rPr>
  </w:style>
  <w:style w:type="paragraph" w:styleId="Ttulo7">
    <w:name w:val="heading 7"/>
    <w:basedOn w:val="Normal"/>
    <w:next w:val="Normal"/>
    <w:link w:val="Ttulo7Char"/>
    <w:uiPriority w:val="9"/>
    <w:qFormat/>
    <w:rsid w:val="0006086F"/>
    <w:pPr>
      <w:spacing w:before="320" w:after="100"/>
      <w:ind w:firstLine="0"/>
      <w:outlineLvl w:val="6"/>
    </w:pPr>
    <w:rPr>
      <w:rFonts w:ascii="Cambria" w:eastAsia="Times New Roman" w:hAnsi="Cambria"/>
      <w:b/>
      <w:bCs/>
      <w:color w:val="9BBB59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06086F"/>
    <w:pPr>
      <w:spacing w:before="320" w:after="100"/>
      <w:ind w:firstLine="0"/>
      <w:outlineLvl w:val="7"/>
    </w:pPr>
    <w:rPr>
      <w:rFonts w:ascii="Cambria" w:eastAsia="Times New Roman" w:hAnsi="Cambria"/>
      <w:b/>
      <w:bCs/>
      <w:i/>
      <w:iCs/>
      <w:color w:val="9BBB59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06086F"/>
    <w:pPr>
      <w:spacing w:before="320" w:after="100"/>
      <w:ind w:firstLine="0"/>
      <w:outlineLvl w:val="8"/>
    </w:pPr>
    <w:rPr>
      <w:rFonts w:ascii="Cambria" w:eastAsia="Times New Roman" w:hAnsi="Cambria"/>
      <w:i/>
      <w:iCs/>
      <w:color w:val="9BBB59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06086F"/>
    <w:rPr>
      <w:rFonts w:ascii="Cambria" w:eastAsia="Times New Roman" w:hAnsi="Cambria" w:cs="Times New Roman"/>
      <w:b/>
      <w:bCs/>
      <w:color w:val="365F91"/>
      <w:sz w:val="24"/>
      <w:szCs w:val="24"/>
    </w:rPr>
  </w:style>
  <w:style w:type="character" w:customStyle="1" w:styleId="Ttulo2Char">
    <w:name w:val="Título 2 Char"/>
    <w:link w:val="Ttulo2"/>
    <w:uiPriority w:val="9"/>
    <w:rsid w:val="0006086F"/>
    <w:rPr>
      <w:rFonts w:ascii="Cambria" w:eastAsia="Times New Roman" w:hAnsi="Cambria" w:cs="Times New Roman"/>
      <w:color w:val="365F91"/>
      <w:sz w:val="24"/>
      <w:szCs w:val="24"/>
    </w:rPr>
  </w:style>
  <w:style w:type="character" w:customStyle="1" w:styleId="Ttulo3Char">
    <w:name w:val="Título 3 Char"/>
    <w:link w:val="Ttulo3"/>
    <w:uiPriority w:val="9"/>
    <w:semiHidden/>
    <w:rsid w:val="0006086F"/>
    <w:rPr>
      <w:rFonts w:ascii="Cambria" w:eastAsia="Times New Roman" w:hAnsi="Cambria" w:cs="Times New Roman"/>
      <w:color w:val="4F81BD"/>
      <w:sz w:val="24"/>
      <w:szCs w:val="24"/>
    </w:rPr>
  </w:style>
  <w:style w:type="character" w:customStyle="1" w:styleId="Ttulo4Char">
    <w:name w:val="Título 4 Char"/>
    <w:link w:val="Ttulo4"/>
    <w:uiPriority w:val="9"/>
    <w:semiHidden/>
    <w:rsid w:val="0006086F"/>
    <w:rPr>
      <w:rFonts w:ascii="Cambria" w:eastAsia="Times New Roman" w:hAnsi="Cambria" w:cs="Times New Roman"/>
      <w:i/>
      <w:iCs/>
      <w:color w:val="4F81BD"/>
      <w:sz w:val="24"/>
      <w:szCs w:val="24"/>
    </w:rPr>
  </w:style>
  <w:style w:type="character" w:customStyle="1" w:styleId="Ttulo5Char">
    <w:name w:val="Título 5 Char"/>
    <w:link w:val="Ttulo5"/>
    <w:uiPriority w:val="9"/>
    <w:semiHidden/>
    <w:rsid w:val="0006086F"/>
    <w:rPr>
      <w:rFonts w:ascii="Cambria" w:eastAsia="Times New Roman" w:hAnsi="Cambria" w:cs="Times New Roman"/>
      <w:color w:val="4F81BD"/>
    </w:rPr>
  </w:style>
  <w:style w:type="character" w:customStyle="1" w:styleId="Ttulo6Char">
    <w:name w:val="Título 6 Char"/>
    <w:link w:val="Ttulo6"/>
    <w:uiPriority w:val="9"/>
    <w:semiHidden/>
    <w:rsid w:val="0006086F"/>
    <w:rPr>
      <w:rFonts w:ascii="Cambria" w:eastAsia="Times New Roman" w:hAnsi="Cambria" w:cs="Times New Roman"/>
      <w:i/>
      <w:iCs/>
      <w:color w:val="4F81BD"/>
    </w:rPr>
  </w:style>
  <w:style w:type="character" w:customStyle="1" w:styleId="Ttulo7Char">
    <w:name w:val="Título 7 Char"/>
    <w:link w:val="Ttulo7"/>
    <w:uiPriority w:val="9"/>
    <w:semiHidden/>
    <w:rsid w:val="0006086F"/>
    <w:rPr>
      <w:rFonts w:ascii="Cambria" w:eastAsia="Times New Roman" w:hAnsi="Cambria" w:cs="Times New Roman"/>
      <w:b/>
      <w:bCs/>
      <w:color w:val="9BBB59"/>
      <w:sz w:val="20"/>
      <w:szCs w:val="20"/>
    </w:rPr>
  </w:style>
  <w:style w:type="character" w:customStyle="1" w:styleId="Ttulo8Char">
    <w:name w:val="Título 8 Char"/>
    <w:link w:val="Ttulo8"/>
    <w:uiPriority w:val="9"/>
    <w:semiHidden/>
    <w:rsid w:val="0006086F"/>
    <w:rPr>
      <w:rFonts w:ascii="Cambria" w:eastAsia="Times New Roman" w:hAnsi="Cambria" w:cs="Times New Roman"/>
      <w:b/>
      <w:bCs/>
      <w:i/>
      <w:iCs/>
      <w:color w:val="9BBB59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06086F"/>
    <w:rPr>
      <w:rFonts w:ascii="Cambria" w:eastAsia="Times New Roman" w:hAnsi="Cambria" w:cs="Times New Roman"/>
      <w:i/>
      <w:iCs/>
      <w:color w:val="9BBB59"/>
      <w:sz w:val="20"/>
      <w:szCs w:val="20"/>
    </w:rPr>
  </w:style>
  <w:style w:type="paragraph" w:styleId="Legenda">
    <w:name w:val="caption"/>
    <w:basedOn w:val="Normal"/>
    <w:next w:val="Normal"/>
    <w:uiPriority w:val="35"/>
    <w:qFormat/>
    <w:rsid w:val="0006086F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06086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eastAsia="Times New Roman" w:hAnsi="Cambria"/>
      <w:i/>
      <w:iCs/>
      <w:color w:val="243F60"/>
      <w:sz w:val="60"/>
      <w:szCs w:val="60"/>
    </w:rPr>
  </w:style>
  <w:style w:type="character" w:customStyle="1" w:styleId="TtuloChar">
    <w:name w:val="Título Char"/>
    <w:link w:val="Ttulo"/>
    <w:uiPriority w:val="10"/>
    <w:rsid w:val="0006086F"/>
    <w:rPr>
      <w:rFonts w:ascii="Cambria" w:eastAsia="Times New Roman" w:hAnsi="Cambria" w:cs="Times New Roman"/>
      <w:i/>
      <w:iCs/>
      <w:color w:val="243F60"/>
      <w:sz w:val="60"/>
      <w:szCs w:val="60"/>
    </w:rPr>
  </w:style>
  <w:style w:type="paragraph" w:styleId="Subttulo">
    <w:name w:val="Subtitle"/>
    <w:basedOn w:val="Normal"/>
    <w:next w:val="Normal"/>
    <w:link w:val="SubttuloChar"/>
    <w:uiPriority w:val="11"/>
    <w:qFormat/>
    <w:rsid w:val="0006086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tuloChar">
    <w:name w:val="Subtítulo Char"/>
    <w:link w:val="Subttulo"/>
    <w:uiPriority w:val="11"/>
    <w:rsid w:val="0006086F"/>
    <w:rPr>
      <w:rFonts w:ascii="Calibri"/>
      <w:i/>
      <w:iCs/>
      <w:sz w:val="24"/>
      <w:szCs w:val="24"/>
    </w:rPr>
  </w:style>
  <w:style w:type="character" w:styleId="Forte">
    <w:name w:val="Strong"/>
    <w:uiPriority w:val="22"/>
    <w:qFormat/>
    <w:rsid w:val="0006086F"/>
    <w:rPr>
      <w:b/>
      <w:bCs/>
      <w:spacing w:val="0"/>
    </w:rPr>
  </w:style>
  <w:style w:type="character" w:styleId="nfase">
    <w:name w:val="Emphasis"/>
    <w:uiPriority w:val="20"/>
    <w:qFormat/>
    <w:rsid w:val="0006086F"/>
    <w:rPr>
      <w:b/>
      <w:bCs/>
      <w:i/>
      <w:iCs/>
      <w:color w:val="5A5A5A"/>
    </w:rPr>
  </w:style>
  <w:style w:type="paragraph" w:styleId="SemEspaamento">
    <w:name w:val="No Spacing"/>
    <w:basedOn w:val="Normal"/>
    <w:link w:val="SemEspaamentoChar"/>
    <w:uiPriority w:val="1"/>
    <w:qFormat/>
    <w:rsid w:val="0006086F"/>
    <w:pPr>
      <w:ind w:firstLine="0"/>
    </w:pPr>
  </w:style>
  <w:style w:type="character" w:customStyle="1" w:styleId="SemEspaamentoChar">
    <w:name w:val="Sem Espaçamento Char"/>
    <w:basedOn w:val="Fontepargpadro"/>
    <w:link w:val="SemEspaamento"/>
    <w:uiPriority w:val="1"/>
    <w:rsid w:val="0006086F"/>
  </w:style>
  <w:style w:type="paragraph" w:styleId="PargrafodaLista">
    <w:name w:val="List Paragraph"/>
    <w:basedOn w:val="Normal"/>
    <w:uiPriority w:val="34"/>
    <w:qFormat/>
    <w:rsid w:val="0006086F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06086F"/>
    <w:rPr>
      <w:rFonts w:ascii="Cambria" w:eastAsia="Times New Roman" w:hAnsi="Cambria"/>
      <w:i/>
      <w:iCs/>
      <w:color w:val="5A5A5A"/>
    </w:rPr>
  </w:style>
  <w:style w:type="character" w:customStyle="1" w:styleId="CitaoChar">
    <w:name w:val="Citação Char"/>
    <w:link w:val="Citao"/>
    <w:uiPriority w:val="29"/>
    <w:rsid w:val="0006086F"/>
    <w:rPr>
      <w:rFonts w:ascii="Cambria" w:eastAsia="Times New Roman" w:hAnsi="Cambria" w:cs="Times New Roman"/>
      <w:i/>
      <w:iCs/>
      <w:color w:val="5A5A5A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6086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eastAsia="Times New Roman" w:hAnsi="Cambria"/>
      <w:i/>
      <w:iCs/>
      <w:color w:val="FFFFFF"/>
      <w:sz w:val="24"/>
      <w:szCs w:val="24"/>
    </w:rPr>
  </w:style>
  <w:style w:type="character" w:customStyle="1" w:styleId="CitaoIntensaChar">
    <w:name w:val="Citação Intensa Char"/>
    <w:link w:val="CitaoIntensa"/>
    <w:uiPriority w:val="30"/>
    <w:rsid w:val="0006086F"/>
    <w:rPr>
      <w:rFonts w:ascii="Cambria" w:eastAsia="Times New Roman" w:hAnsi="Cambria" w:cs="Times New Roman"/>
      <w:i/>
      <w:iCs/>
      <w:color w:val="FFFFFF"/>
      <w:sz w:val="24"/>
      <w:szCs w:val="24"/>
      <w:shd w:val="clear" w:color="auto" w:fill="4F81BD"/>
    </w:rPr>
  </w:style>
  <w:style w:type="character" w:styleId="nfaseSutil">
    <w:name w:val="Subtle Emphasis"/>
    <w:uiPriority w:val="19"/>
    <w:qFormat/>
    <w:rsid w:val="0006086F"/>
    <w:rPr>
      <w:i/>
      <w:iCs/>
      <w:color w:val="5A5A5A"/>
    </w:rPr>
  </w:style>
  <w:style w:type="character" w:styleId="nfaseIntensa">
    <w:name w:val="Intense Emphasis"/>
    <w:uiPriority w:val="21"/>
    <w:qFormat/>
    <w:rsid w:val="0006086F"/>
    <w:rPr>
      <w:b/>
      <w:bCs/>
      <w:i/>
      <w:iCs/>
      <w:color w:val="4F81BD"/>
      <w:sz w:val="22"/>
      <w:szCs w:val="22"/>
    </w:rPr>
  </w:style>
  <w:style w:type="character" w:styleId="RefernciaSutil">
    <w:name w:val="Subtle Reference"/>
    <w:uiPriority w:val="31"/>
    <w:qFormat/>
    <w:rsid w:val="0006086F"/>
    <w:rPr>
      <w:color w:val="auto"/>
      <w:u w:val="single" w:color="9BBB59"/>
    </w:rPr>
  </w:style>
  <w:style w:type="character" w:styleId="RefernciaIntensa">
    <w:name w:val="Intense Reference"/>
    <w:uiPriority w:val="32"/>
    <w:qFormat/>
    <w:rsid w:val="0006086F"/>
    <w:rPr>
      <w:b/>
      <w:bCs/>
      <w:color w:val="76923C"/>
      <w:u w:val="single" w:color="9BBB59"/>
    </w:rPr>
  </w:style>
  <w:style w:type="character" w:styleId="TtulodoLivro">
    <w:name w:val="Book Title"/>
    <w:uiPriority w:val="33"/>
    <w:qFormat/>
    <w:rsid w:val="0006086F"/>
    <w:rPr>
      <w:rFonts w:ascii="Cambria" w:eastAsia="Times New Roman" w:hAnsi="Cambria" w:cs="Times New Roman"/>
      <w:b/>
      <w:bCs/>
      <w:i/>
      <w:iCs/>
      <w:color w:val="auto"/>
    </w:rPr>
  </w:style>
  <w:style w:type="paragraph" w:styleId="CabealhodoSumrio">
    <w:name w:val="TOC Heading"/>
    <w:basedOn w:val="Ttulo1"/>
    <w:next w:val="Normal"/>
    <w:uiPriority w:val="39"/>
    <w:qFormat/>
    <w:rsid w:val="0006086F"/>
    <w:pPr>
      <w:outlineLvl w:val="9"/>
    </w:pPr>
  </w:style>
  <w:style w:type="paragraph" w:styleId="Cabealho">
    <w:name w:val="header"/>
    <w:basedOn w:val="Normal"/>
    <w:link w:val="Cabealho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1599D"/>
  </w:style>
  <w:style w:type="paragraph" w:styleId="Rodap">
    <w:name w:val="footer"/>
    <w:basedOn w:val="Normal"/>
    <w:link w:val="RodapChar"/>
    <w:uiPriority w:val="99"/>
    <w:unhideWhenUsed/>
    <w:rsid w:val="00B159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1599D"/>
  </w:style>
  <w:style w:type="paragraph" w:styleId="Textodebalo">
    <w:name w:val="Balloon Text"/>
    <w:basedOn w:val="Normal"/>
    <w:link w:val="TextodebaloChar"/>
    <w:uiPriority w:val="99"/>
    <w:semiHidden/>
    <w:unhideWhenUsed/>
    <w:rsid w:val="00B1599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1599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B1599D"/>
    <w:rPr>
      <w:color w:val="0000FF"/>
      <w:u w:val="single"/>
    </w:rPr>
  </w:style>
  <w:style w:type="character" w:customStyle="1" w:styleId="textonavegacao1">
    <w:name w:val="texto_navegacao1"/>
    <w:rsid w:val="0038493B"/>
    <w:rPr>
      <w:rFonts w:ascii="Arial" w:hAnsi="Arial" w:cs="Arial" w:hint="default"/>
      <w:b w:val="0"/>
      <w:bCs w:val="0"/>
      <w:color w:val="000000"/>
      <w:sz w:val="21"/>
      <w:szCs w:val="21"/>
    </w:rPr>
  </w:style>
  <w:style w:type="character" w:styleId="Refdecomentrio">
    <w:name w:val="annotation reference"/>
    <w:uiPriority w:val="99"/>
    <w:semiHidden/>
    <w:unhideWhenUsed/>
    <w:rsid w:val="0038493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8493B"/>
    <w:pPr>
      <w:spacing w:after="200"/>
      <w:ind w:firstLine="0"/>
    </w:pPr>
    <w:rPr>
      <w:sz w:val="20"/>
      <w:szCs w:val="20"/>
      <w:lang w:val="pt-BR" w:bidi="ar-SA"/>
    </w:rPr>
  </w:style>
  <w:style w:type="character" w:customStyle="1" w:styleId="TextodecomentrioChar">
    <w:name w:val="Texto de comentário Char"/>
    <w:link w:val="Textodecomentrio"/>
    <w:uiPriority w:val="99"/>
    <w:semiHidden/>
    <w:rsid w:val="0038493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bem@endocrino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853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WindowsXP</Company>
  <LinksUpToDate>false</LinksUpToDate>
  <CharactersWithSpaces>5455</CharactersWithSpaces>
  <SharedDoc>false</SharedDoc>
  <HLinks>
    <vt:vector size="6" baseType="variant">
      <vt:variant>
        <vt:i4>5308449</vt:i4>
      </vt:variant>
      <vt:variant>
        <vt:i4>0</vt:i4>
      </vt:variant>
      <vt:variant>
        <vt:i4>0</vt:i4>
      </vt:variant>
      <vt:variant>
        <vt:i4>5</vt:i4>
      </vt:variant>
      <vt:variant>
        <vt:lpwstr>mailto:sbem@sbem.org.br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Aurilanja Falcão</dc:creator>
  <cp:lastModifiedBy>Julia Gonçalves</cp:lastModifiedBy>
  <cp:revision>6</cp:revision>
  <cp:lastPrinted>2016-06-17T19:59:00Z</cp:lastPrinted>
  <dcterms:created xsi:type="dcterms:W3CDTF">2016-07-12T11:19:00Z</dcterms:created>
  <dcterms:modified xsi:type="dcterms:W3CDTF">2016-07-12T11:56:00Z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